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D2798D" w14:textId="77777777" w:rsidR="00571F51" w:rsidRDefault="00571F51" w:rsidP="00571F51">
      <w:pPr>
        <w:pStyle w:val="ListParagraph"/>
        <w:spacing w:line="276" w:lineRule="auto"/>
        <w:ind w:left="360"/>
        <w:jc w:val="center"/>
        <w:rPr>
          <w:rFonts w:ascii="David" w:hAnsi="David" w:cs="David"/>
          <w:b/>
          <w:bCs/>
          <w:sz w:val="26"/>
          <w:szCs w:val="26"/>
          <w:u w:val="single"/>
          <w:rtl/>
        </w:rPr>
      </w:pPr>
      <w:r w:rsidRPr="00B1243A">
        <w:rPr>
          <w:rFonts w:ascii="David" w:hAnsi="David" w:cs="David"/>
          <w:b/>
          <w:bCs/>
          <w:sz w:val="26"/>
          <w:szCs w:val="26"/>
          <w:u w:val="single"/>
          <w:rtl/>
        </w:rPr>
        <w:t xml:space="preserve">מענה לשאלות ההבהרה </w:t>
      </w:r>
      <w:r w:rsidRPr="00571F51">
        <w:rPr>
          <w:rFonts w:ascii="David" w:hAnsi="David" w:cs="David"/>
          <w:b/>
          <w:bCs/>
          <w:sz w:val="26"/>
          <w:szCs w:val="26"/>
          <w:u w:val="single"/>
          <w:rtl/>
        </w:rPr>
        <w:t xml:space="preserve">קול </w:t>
      </w:r>
      <w:proofErr w:type="spellStart"/>
      <w:r w:rsidRPr="00571F51">
        <w:rPr>
          <w:rFonts w:ascii="David" w:hAnsi="David" w:cs="David"/>
          <w:b/>
          <w:bCs/>
          <w:sz w:val="26"/>
          <w:szCs w:val="26"/>
          <w:u w:val="single"/>
          <w:rtl/>
        </w:rPr>
        <w:t>קול</w:t>
      </w:r>
      <w:proofErr w:type="spellEnd"/>
      <w:r w:rsidRPr="00571F51">
        <w:rPr>
          <w:rFonts w:ascii="David" w:hAnsi="David" w:cs="David"/>
          <w:b/>
          <w:bCs/>
          <w:sz w:val="26"/>
          <w:szCs w:val="26"/>
          <w:u w:val="single"/>
          <w:rtl/>
        </w:rPr>
        <w:t xml:space="preserve"> קורא לקבלת הצעות לרכישת מושב בכנסים בינלאומיים בישראל לשנת 2023</w:t>
      </w:r>
    </w:p>
    <w:p w14:paraId="0C8DBF96" w14:textId="77777777" w:rsidR="00571F51" w:rsidRPr="00B1243A" w:rsidRDefault="00571F51" w:rsidP="00571F51">
      <w:pPr>
        <w:pStyle w:val="ListParagraph"/>
        <w:spacing w:line="276" w:lineRule="auto"/>
        <w:ind w:left="360"/>
        <w:rPr>
          <w:rFonts w:ascii="David" w:hAnsi="David" w:cs="David"/>
          <w:b/>
          <w:bCs/>
          <w:sz w:val="26"/>
          <w:szCs w:val="26"/>
          <w:u w:val="single"/>
          <w:rtl/>
        </w:rPr>
      </w:pPr>
    </w:p>
    <w:p w14:paraId="34FB9B29" w14:textId="77777777" w:rsidR="00571F51" w:rsidRPr="00B1243A" w:rsidRDefault="00571F51" w:rsidP="00571F51">
      <w:pPr>
        <w:pStyle w:val="ListParagraph"/>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 xml:space="preserve">בתגובה לשאלות, ובהתאם לסמכותו על פי מסמכי </w:t>
      </w:r>
      <w:r>
        <w:rPr>
          <w:rFonts w:ascii="David" w:eastAsia="Times New Roman" w:hAnsi="David" w:cs="David" w:hint="cs"/>
          <w:sz w:val="26"/>
          <w:szCs w:val="26"/>
          <w:rtl/>
          <w:lang w:eastAsia="he-IL"/>
        </w:rPr>
        <w:t>קול הקורא</w:t>
      </w:r>
      <w:r w:rsidRPr="00B1243A">
        <w:rPr>
          <w:rFonts w:ascii="David" w:eastAsia="Times New Roman" w:hAnsi="David" w:cs="David"/>
          <w:sz w:val="26"/>
          <w:szCs w:val="26"/>
          <w:rtl/>
          <w:lang w:eastAsia="he-IL"/>
        </w:rPr>
        <w:t xml:space="preserve">, להלן תשובות המזמין לשאלות. </w:t>
      </w:r>
    </w:p>
    <w:p w14:paraId="337C3A2E" w14:textId="77777777" w:rsidR="00571F51" w:rsidRPr="00B1243A" w:rsidRDefault="00571F51" w:rsidP="00571F51">
      <w:pPr>
        <w:pStyle w:val="ListParagraph"/>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יובהר כי אין נוסח השאלות המפורט להלן זהה בהכרח לנוסח שנשאל על ידי המתמודדים וכי לא בהכרח נענתה כל שאלה.</w:t>
      </w:r>
    </w:p>
    <w:p w14:paraId="3FD0B8B9" w14:textId="77777777" w:rsidR="00571F51" w:rsidRPr="00B1243A" w:rsidRDefault="00571F51" w:rsidP="00571F51">
      <w:pPr>
        <w:pStyle w:val="ListParagraph"/>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 xml:space="preserve">כל ההבהרות, השינויים והתיקונים האמורים במסמך זה, ייחשבו כאילו נכללו במסמכי </w:t>
      </w:r>
      <w:r>
        <w:rPr>
          <w:rFonts w:ascii="David" w:eastAsia="Times New Roman" w:hAnsi="David" w:cs="David" w:hint="cs"/>
          <w:sz w:val="26"/>
          <w:szCs w:val="26"/>
          <w:rtl/>
          <w:lang w:eastAsia="he-IL"/>
        </w:rPr>
        <w:t>קול הקורא</w:t>
      </w:r>
      <w:r w:rsidRPr="00B1243A">
        <w:rPr>
          <w:rFonts w:ascii="David" w:eastAsia="Times New Roman" w:hAnsi="David" w:cs="David"/>
          <w:sz w:val="26"/>
          <w:szCs w:val="26"/>
          <w:rtl/>
          <w:lang w:eastAsia="he-IL"/>
        </w:rPr>
        <w:t xml:space="preserve"> מלכתחילה ויחייבו את המציעים.</w:t>
      </w:r>
    </w:p>
    <w:p w14:paraId="454B6C05" w14:textId="77777777" w:rsidR="00571F51" w:rsidRPr="00B1243A" w:rsidRDefault="00571F51" w:rsidP="00571F51">
      <w:pPr>
        <w:pStyle w:val="ListParagraph"/>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 xml:space="preserve">אלא אם נאמר אחרת, לכל המונחים והמושגים האמורים במסמך זה תהיה הפרשנות כאמור במסמכי </w:t>
      </w:r>
      <w:r>
        <w:rPr>
          <w:rFonts w:ascii="David" w:eastAsia="Times New Roman" w:hAnsi="David" w:cs="David" w:hint="cs"/>
          <w:sz w:val="26"/>
          <w:szCs w:val="26"/>
          <w:rtl/>
          <w:lang w:eastAsia="he-IL"/>
        </w:rPr>
        <w:t>קול הקורא</w:t>
      </w:r>
      <w:r w:rsidRPr="00B1243A">
        <w:rPr>
          <w:rFonts w:ascii="David" w:eastAsia="Times New Roman" w:hAnsi="David" w:cs="David"/>
          <w:sz w:val="26"/>
          <w:szCs w:val="26"/>
          <w:rtl/>
          <w:lang w:eastAsia="he-IL"/>
        </w:rPr>
        <w:t>.</w:t>
      </w:r>
    </w:p>
    <w:p w14:paraId="797BDB59" w14:textId="77777777" w:rsidR="00571F51" w:rsidRPr="00B1243A" w:rsidRDefault="00571F51" w:rsidP="00571F51">
      <w:pPr>
        <w:pStyle w:val="ListParagraph"/>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במסמך זה בלבד, ובמסמכי הבהרות נוספים שיצאו מטעם המשרד, ככל שיצאו.</w:t>
      </w:r>
    </w:p>
    <w:p w14:paraId="1F9AD5E0" w14:textId="77777777" w:rsidR="00571F51" w:rsidRPr="00B1243A" w:rsidRDefault="00571F51" w:rsidP="00571F51">
      <w:pPr>
        <w:pStyle w:val="ListParagraph"/>
        <w:numPr>
          <w:ilvl w:val="1"/>
          <w:numId w:val="1"/>
        </w:numPr>
        <w:overflowPunct w:val="0"/>
        <w:autoSpaceDE w:val="0"/>
        <w:autoSpaceDN w:val="0"/>
        <w:adjustRightInd w:val="0"/>
        <w:spacing w:after="200" w:line="276" w:lineRule="auto"/>
        <w:contextualSpacing/>
        <w:jc w:val="both"/>
        <w:textAlignment w:val="baseline"/>
        <w:outlineLvl w:val="0"/>
        <w:rPr>
          <w:rFonts w:ascii="David" w:eastAsia="Times New Roman" w:hAnsi="David" w:cs="David"/>
          <w:sz w:val="26"/>
          <w:szCs w:val="26"/>
          <w:lang w:eastAsia="he-IL"/>
        </w:rPr>
      </w:pPr>
      <w:r w:rsidRPr="00B1243A">
        <w:rPr>
          <w:rFonts w:ascii="David" w:eastAsia="Times New Roman" w:hAnsi="David" w:cs="David"/>
          <w:sz w:val="26"/>
          <w:szCs w:val="26"/>
          <w:rtl/>
          <w:lang w:eastAsia="he-IL"/>
        </w:rPr>
        <w:t xml:space="preserve">מסמך זה מפורסם באתר האינטרנט של המשרד ובמערכת </w:t>
      </w:r>
      <w:proofErr w:type="spellStart"/>
      <w:r w:rsidRPr="00B1243A">
        <w:rPr>
          <w:rFonts w:ascii="David" w:eastAsia="Times New Roman" w:hAnsi="David" w:cs="David"/>
          <w:sz w:val="26"/>
          <w:szCs w:val="26"/>
          <w:rtl/>
          <w:lang w:eastAsia="he-IL"/>
        </w:rPr>
        <w:t>מנו"ף</w:t>
      </w:r>
      <w:proofErr w:type="spellEnd"/>
      <w:r w:rsidRPr="00B1243A">
        <w:rPr>
          <w:rFonts w:ascii="David" w:eastAsia="Times New Roman" w:hAnsi="David" w:cs="David"/>
          <w:sz w:val="26"/>
          <w:szCs w:val="26"/>
          <w:rtl/>
          <w:lang w:eastAsia="he-IL"/>
        </w:rPr>
        <w:t>.</w:t>
      </w:r>
    </w:p>
    <w:p w14:paraId="120BC5A0" w14:textId="77777777" w:rsidR="00571F51" w:rsidRPr="00B1243A" w:rsidRDefault="00571F51" w:rsidP="00571F51">
      <w:pPr>
        <w:pStyle w:val="ListParagraph"/>
        <w:overflowPunct w:val="0"/>
        <w:autoSpaceDE w:val="0"/>
        <w:autoSpaceDN w:val="0"/>
        <w:adjustRightInd w:val="0"/>
        <w:spacing w:after="200" w:line="276" w:lineRule="auto"/>
        <w:ind w:left="792"/>
        <w:contextualSpacing/>
        <w:jc w:val="both"/>
        <w:textAlignment w:val="baseline"/>
        <w:outlineLvl w:val="0"/>
        <w:rPr>
          <w:rFonts w:ascii="David" w:eastAsia="Times New Roman" w:hAnsi="David" w:cs="David"/>
          <w:sz w:val="26"/>
          <w:szCs w:val="26"/>
          <w:lang w:eastAsia="he-IL"/>
        </w:rPr>
      </w:pPr>
    </w:p>
    <w:p w14:paraId="68A93708" w14:textId="77777777" w:rsidR="00571F51" w:rsidRPr="00B1243A" w:rsidRDefault="00571F51" w:rsidP="00571F51">
      <w:pPr>
        <w:pStyle w:val="ListParagraph"/>
        <w:numPr>
          <w:ilvl w:val="0"/>
          <w:numId w:val="1"/>
        </w:numPr>
        <w:spacing w:after="200" w:line="276" w:lineRule="auto"/>
        <w:contextualSpacing/>
        <w:outlineLvl w:val="0"/>
        <w:rPr>
          <w:rFonts w:ascii="David" w:hAnsi="David" w:cs="David"/>
          <w:b/>
          <w:bCs/>
          <w:sz w:val="26"/>
          <w:szCs w:val="26"/>
          <w:u w:val="single"/>
        </w:rPr>
      </w:pPr>
      <w:r w:rsidRPr="00B1243A">
        <w:rPr>
          <w:rFonts w:ascii="David" w:hAnsi="David" w:cs="David"/>
          <w:b/>
          <w:bCs/>
          <w:sz w:val="26"/>
          <w:szCs w:val="26"/>
          <w:rtl/>
        </w:rPr>
        <w:t xml:space="preserve">להלן שאלות המתמודדים והתשובות שניתנו על-ידי המזמין </w:t>
      </w:r>
      <w:r w:rsidRPr="00B1243A">
        <w:rPr>
          <w:rFonts w:ascii="David" w:hAnsi="David" w:cs="David"/>
          <w:b/>
          <w:bCs/>
          <w:sz w:val="26"/>
          <w:szCs w:val="26"/>
          <w:u w:val="single"/>
          <w:rtl/>
        </w:rPr>
        <w:t>בשלב זה</w:t>
      </w:r>
      <w:r w:rsidRPr="00B1243A">
        <w:rPr>
          <w:rFonts w:ascii="David" w:hAnsi="David" w:cs="David"/>
          <w:b/>
          <w:bCs/>
          <w:sz w:val="26"/>
          <w:szCs w:val="26"/>
          <w:rtl/>
        </w:rPr>
        <w:t>:</w:t>
      </w:r>
    </w:p>
    <w:tbl>
      <w:tblPr>
        <w:bidiVisual/>
        <w:tblW w:w="5360" w:type="pct"/>
        <w:tblInd w:w="-366" w:type="dxa"/>
        <w:tblLayout w:type="fixed"/>
        <w:tblLook w:val="04A0" w:firstRow="1" w:lastRow="0" w:firstColumn="1" w:lastColumn="0" w:noHBand="0" w:noVBand="1"/>
      </w:tblPr>
      <w:tblGrid>
        <w:gridCol w:w="681"/>
        <w:gridCol w:w="992"/>
        <w:gridCol w:w="3120"/>
        <w:gridCol w:w="4100"/>
      </w:tblGrid>
      <w:tr w:rsidR="00054424" w:rsidRPr="00B1243A" w14:paraId="22579C07"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3EB118AE" w14:textId="77777777" w:rsidR="00571F51" w:rsidRPr="00B1243A" w:rsidRDefault="00571F51" w:rsidP="00E14403">
            <w:pPr>
              <w:rPr>
                <w:rFonts w:ascii="David" w:hAnsi="David" w:cs="David"/>
                <w:b/>
                <w:bCs/>
                <w:sz w:val="26"/>
                <w:szCs w:val="26"/>
              </w:rPr>
            </w:pPr>
            <w:r w:rsidRPr="002D0BA8">
              <w:rPr>
                <w:rFonts w:ascii="David" w:hAnsi="David" w:cs="David"/>
                <w:b/>
                <w:bCs/>
                <w:sz w:val="24"/>
                <w:szCs w:val="24"/>
                <w:rtl/>
              </w:rPr>
              <w:t>מ</w:t>
            </w:r>
            <w:r w:rsidR="00054424">
              <w:rPr>
                <w:rFonts w:ascii="David" w:hAnsi="David" w:cs="David" w:hint="cs"/>
                <w:b/>
                <w:bCs/>
                <w:sz w:val="24"/>
                <w:szCs w:val="24"/>
                <w:rtl/>
              </w:rPr>
              <w:t>ס'</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2B0C9ED5" w14:textId="77777777" w:rsidR="00571F51" w:rsidRPr="00B1243A" w:rsidRDefault="00571F51" w:rsidP="00E14403">
            <w:pPr>
              <w:rPr>
                <w:rFonts w:ascii="David" w:hAnsi="David" w:cs="David"/>
                <w:b/>
                <w:bCs/>
                <w:sz w:val="26"/>
                <w:szCs w:val="26"/>
              </w:rPr>
            </w:pPr>
            <w:r w:rsidRPr="00B1243A">
              <w:rPr>
                <w:rFonts w:ascii="David" w:hAnsi="David" w:cs="David"/>
                <w:b/>
                <w:bCs/>
                <w:sz w:val="26"/>
                <w:szCs w:val="26"/>
                <w:rtl/>
              </w:rPr>
              <w:t>סימוכין</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1E362022" w14:textId="77777777" w:rsidR="00571F51" w:rsidRPr="00B1243A" w:rsidRDefault="00571F51" w:rsidP="00E14403">
            <w:pPr>
              <w:rPr>
                <w:rFonts w:ascii="David" w:hAnsi="David" w:cs="David"/>
                <w:b/>
                <w:bCs/>
                <w:sz w:val="26"/>
                <w:szCs w:val="26"/>
              </w:rPr>
            </w:pPr>
            <w:r w:rsidRPr="00B1243A">
              <w:rPr>
                <w:rFonts w:ascii="David" w:hAnsi="David" w:cs="David"/>
                <w:b/>
                <w:bCs/>
                <w:sz w:val="26"/>
                <w:szCs w:val="26"/>
                <w:rtl/>
              </w:rPr>
              <w:t>שאלה</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1D7B6829" w14:textId="77777777" w:rsidR="00571F51" w:rsidRPr="00B1243A" w:rsidRDefault="00571F51" w:rsidP="00E14403">
            <w:pPr>
              <w:rPr>
                <w:rFonts w:ascii="David" w:hAnsi="David" w:cs="David"/>
                <w:b/>
                <w:bCs/>
                <w:sz w:val="26"/>
                <w:szCs w:val="26"/>
              </w:rPr>
            </w:pPr>
            <w:r w:rsidRPr="00B1243A">
              <w:rPr>
                <w:rFonts w:ascii="David" w:hAnsi="David" w:cs="David"/>
                <w:b/>
                <w:bCs/>
                <w:sz w:val="26"/>
                <w:szCs w:val="26"/>
                <w:rtl/>
              </w:rPr>
              <w:t>תשובה</w:t>
            </w:r>
          </w:p>
        </w:tc>
      </w:tr>
      <w:tr w:rsidR="00054424" w:rsidRPr="00B1243A" w14:paraId="1A9078A9"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160975B0" w14:textId="77777777" w:rsidR="00571F51" w:rsidRPr="00571F51" w:rsidRDefault="00571F51" w:rsidP="00E14403">
            <w:pPr>
              <w:rPr>
                <w:rFonts w:ascii="David" w:hAnsi="David" w:cs="David"/>
                <w:sz w:val="26"/>
                <w:szCs w:val="26"/>
                <w:rtl/>
              </w:rPr>
            </w:pPr>
            <w:r w:rsidRPr="00571F51">
              <w:rPr>
                <w:rFonts w:ascii="David" w:hAnsi="David" w:cs="David"/>
                <w:sz w:val="26"/>
                <w:szCs w:val="26"/>
                <w:rtl/>
              </w:rPr>
              <w:t>1</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03F49CCF" w14:textId="77777777" w:rsidR="00571F51" w:rsidRPr="00B1243A" w:rsidRDefault="007D6BF6" w:rsidP="00E14403">
            <w:pPr>
              <w:spacing w:after="0"/>
              <w:rPr>
                <w:rFonts w:ascii="David" w:eastAsia="Times New Roman" w:hAnsi="David" w:cs="David"/>
                <w:sz w:val="26"/>
                <w:szCs w:val="26"/>
                <w:highlight w:val="green"/>
                <w:rtl/>
              </w:rPr>
            </w:pPr>
            <w:r>
              <w:rPr>
                <w:rFonts w:ascii="David" w:eastAsia="Times New Roman" w:hAnsi="David" w:cs="David" w:hint="cs"/>
                <w:sz w:val="26"/>
                <w:szCs w:val="26"/>
                <w:rtl/>
              </w:rPr>
              <w:t xml:space="preserve">ס' </w:t>
            </w:r>
            <w:r w:rsidRPr="007D6BF6">
              <w:rPr>
                <w:rFonts w:ascii="David" w:eastAsia="Times New Roman" w:hAnsi="David" w:cs="David" w:hint="cs"/>
                <w:sz w:val="26"/>
                <w:szCs w:val="26"/>
                <w:rtl/>
              </w:rPr>
              <w:t xml:space="preserve">ה(2) </w:t>
            </w:r>
            <w:r>
              <w:rPr>
                <w:rFonts w:ascii="David" w:eastAsia="Times New Roman" w:hAnsi="David" w:cs="David" w:hint="cs"/>
                <w:sz w:val="26"/>
                <w:szCs w:val="26"/>
                <w:rtl/>
              </w:rPr>
              <w:t>לקול קורא</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5A3069B2" w14:textId="77777777" w:rsidR="00571F51" w:rsidRPr="00B1243A" w:rsidRDefault="00571F51" w:rsidP="00E14403">
            <w:pPr>
              <w:contextualSpacing/>
              <w:rPr>
                <w:rFonts w:ascii="David" w:eastAsia="Times New Roman" w:hAnsi="David" w:cs="David"/>
                <w:sz w:val="26"/>
                <w:szCs w:val="26"/>
                <w:rtl/>
              </w:rPr>
            </w:pPr>
            <w:r w:rsidRPr="00571F51">
              <w:rPr>
                <w:rFonts w:ascii="David" w:eastAsia="Times New Roman" w:hAnsi="David" w:cs="David"/>
                <w:sz w:val="26"/>
                <w:szCs w:val="26"/>
                <w:rtl/>
              </w:rPr>
              <w:t>כמה הצעות יכול כל מוסד להגיש?</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0E53A9DC" w14:textId="77777777" w:rsidR="00571F51" w:rsidRPr="009E4935" w:rsidRDefault="00571F51" w:rsidP="00571F51">
            <w:pPr>
              <w:contextualSpacing/>
              <w:rPr>
                <w:rFonts w:ascii="David" w:eastAsia="Times New Roman" w:hAnsi="David" w:cs="David"/>
                <w:sz w:val="26"/>
                <w:szCs w:val="26"/>
                <w:rtl/>
              </w:rPr>
            </w:pPr>
            <w:r w:rsidRPr="009E4935">
              <w:rPr>
                <w:rFonts w:ascii="David" w:eastAsia="Times New Roman" w:hAnsi="David" w:cs="David"/>
                <w:sz w:val="26"/>
                <w:szCs w:val="26"/>
                <w:rtl/>
              </w:rPr>
              <w:t xml:space="preserve">כל הצעה תכלול בקשה למימון כנס אחד בלבד, אולם מציע רשאי להגיש עד שתי הצעות לרכישת מושבים בכנסים נפרדים. זכיה ברכישה למושב בכנס היא ייעודית לאותו מושב ולא ניתנת להעברה למושב אחר. </w:t>
            </w:r>
          </w:p>
          <w:p w14:paraId="3AA80862" w14:textId="77777777" w:rsidR="00571F51" w:rsidRPr="009E4935" w:rsidRDefault="00571F51" w:rsidP="00571F51">
            <w:pPr>
              <w:rPr>
                <w:rFonts w:ascii="David" w:hAnsi="David" w:cs="David"/>
                <w:sz w:val="26"/>
                <w:szCs w:val="26"/>
                <w:rtl/>
              </w:rPr>
            </w:pPr>
            <w:r w:rsidRPr="009E4935">
              <w:rPr>
                <w:rFonts w:ascii="David" w:eastAsia="Times New Roman" w:hAnsi="David" w:cs="David"/>
                <w:sz w:val="26"/>
                <w:szCs w:val="26"/>
                <w:rtl/>
              </w:rPr>
              <w:t xml:space="preserve">יצוין כי ארגונים ואגודות מדעיות מוכרות כמו ה"חברה הישראלית לכימיה" יכולים להגיש </w:t>
            </w:r>
            <w:r w:rsidR="007D6BF6" w:rsidRPr="00D56129">
              <w:rPr>
                <w:rFonts w:ascii="David" w:eastAsia="Times New Roman" w:hAnsi="David" w:cs="David" w:hint="eastAsia"/>
                <w:sz w:val="26"/>
                <w:szCs w:val="26"/>
                <w:rtl/>
              </w:rPr>
              <w:t>עד</w:t>
            </w:r>
            <w:r w:rsidR="007D6BF6" w:rsidRPr="009E4935">
              <w:rPr>
                <w:rFonts w:ascii="David" w:eastAsia="Times New Roman" w:hAnsi="David" w:cs="David" w:hint="cs"/>
                <w:sz w:val="26"/>
                <w:szCs w:val="26"/>
                <w:rtl/>
              </w:rPr>
              <w:t xml:space="preserve"> </w:t>
            </w:r>
            <w:r w:rsidRPr="009E4935">
              <w:rPr>
                <w:rFonts w:ascii="David" w:eastAsia="Times New Roman" w:hAnsi="David" w:cs="David"/>
                <w:sz w:val="26"/>
                <w:szCs w:val="26"/>
                <w:rtl/>
              </w:rPr>
              <w:t>שתי הצעות ללא קשר למקום עבודתו של המגיש בשם האגודה (ראה תשובה לשאלה 2).</w:t>
            </w:r>
          </w:p>
          <w:p w14:paraId="5B565890" w14:textId="77777777" w:rsidR="00571F51" w:rsidRPr="009E4935" w:rsidRDefault="00571F51" w:rsidP="00E14403">
            <w:pPr>
              <w:contextualSpacing/>
              <w:rPr>
                <w:rFonts w:ascii="David" w:eastAsia="Times New Roman" w:hAnsi="David" w:cs="David"/>
                <w:b/>
                <w:bCs/>
                <w:sz w:val="26"/>
                <w:szCs w:val="26"/>
                <w:u w:val="single"/>
                <w:rtl/>
              </w:rPr>
            </w:pPr>
          </w:p>
        </w:tc>
      </w:tr>
      <w:tr w:rsidR="00571F51" w:rsidRPr="00B1243A" w14:paraId="373CA317"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3371B7E6" w14:textId="77777777" w:rsidR="00571F51" w:rsidRPr="00571F51" w:rsidRDefault="00571F51" w:rsidP="00E14403">
            <w:pPr>
              <w:rPr>
                <w:rFonts w:ascii="David" w:hAnsi="David" w:cs="David"/>
                <w:sz w:val="26"/>
                <w:szCs w:val="26"/>
                <w:rtl/>
              </w:rPr>
            </w:pPr>
            <w:r w:rsidRPr="00571F51">
              <w:rPr>
                <w:rFonts w:ascii="David" w:hAnsi="David" w:cs="David" w:hint="cs"/>
                <w:sz w:val="26"/>
                <w:szCs w:val="26"/>
                <w:rtl/>
              </w:rPr>
              <w:t>2</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2CA8B77D" w14:textId="77777777" w:rsidR="00571F51" w:rsidRPr="00B1243A" w:rsidRDefault="007D6BF6" w:rsidP="00E14403">
            <w:pPr>
              <w:spacing w:after="0"/>
              <w:rPr>
                <w:rFonts w:ascii="David" w:eastAsia="Times New Roman" w:hAnsi="David" w:cs="David"/>
                <w:sz w:val="26"/>
                <w:szCs w:val="26"/>
                <w:rtl/>
              </w:rPr>
            </w:pPr>
            <w:r>
              <w:rPr>
                <w:rFonts w:ascii="David" w:eastAsia="Times New Roman" w:hAnsi="David" w:cs="David" w:hint="cs"/>
                <w:sz w:val="26"/>
                <w:szCs w:val="26"/>
                <w:rtl/>
              </w:rPr>
              <w:t xml:space="preserve">ס' ג(1) לקול קורא </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5F941472" w14:textId="77777777" w:rsidR="00571F51" w:rsidRPr="00571F51" w:rsidRDefault="00571F51" w:rsidP="00E14403">
            <w:pPr>
              <w:contextualSpacing/>
              <w:rPr>
                <w:rFonts w:ascii="David" w:eastAsia="Times New Roman" w:hAnsi="David" w:cs="David"/>
                <w:sz w:val="26"/>
                <w:szCs w:val="26"/>
                <w:rtl/>
              </w:rPr>
            </w:pPr>
            <w:r w:rsidRPr="00571F51">
              <w:rPr>
                <w:rFonts w:ascii="David" w:eastAsia="Times New Roman" w:hAnsi="David" w:cs="David"/>
                <w:sz w:val="26"/>
                <w:szCs w:val="26"/>
                <w:rtl/>
              </w:rPr>
              <w:t>מי יכול להגיש את ההצעה חוקר/מוסד?</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4EE131AE" w14:textId="77777777" w:rsidR="00571F51" w:rsidRPr="009E4935" w:rsidRDefault="00571F51" w:rsidP="00571F51">
            <w:pPr>
              <w:contextualSpacing/>
              <w:rPr>
                <w:rFonts w:ascii="David" w:eastAsia="Times New Roman" w:hAnsi="David" w:cs="David"/>
                <w:sz w:val="26"/>
                <w:szCs w:val="26"/>
                <w:rtl/>
              </w:rPr>
            </w:pPr>
            <w:r w:rsidRPr="009E4935">
              <w:rPr>
                <w:rFonts w:ascii="David" w:eastAsia="Times New Roman" w:hAnsi="David" w:cs="David"/>
                <w:sz w:val="26"/>
                <w:szCs w:val="26"/>
                <w:rtl/>
              </w:rPr>
              <w:t>רשאים להגיש הצעות לקול קורא זה הגופים והמוסדות הבאים:</w:t>
            </w:r>
          </w:p>
          <w:p w14:paraId="303BB901" w14:textId="77777777" w:rsidR="00571F51" w:rsidRPr="009E4935" w:rsidRDefault="00571F51" w:rsidP="00571F51">
            <w:pPr>
              <w:contextualSpacing/>
              <w:rPr>
                <w:rFonts w:ascii="David" w:eastAsia="Times New Roman" w:hAnsi="David" w:cs="David"/>
                <w:sz w:val="26"/>
                <w:szCs w:val="26"/>
                <w:rtl/>
              </w:rPr>
            </w:pPr>
            <w:r w:rsidRPr="009E4935">
              <w:rPr>
                <w:rFonts w:ascii="David" w:eastAsia="Times New Roman" w:hAnsi="David" w:cs="David"/>
                <w:sz w:val="26"/>
                <w:szCs w:val="26"/>
                <w:rtl/>
              </w:rPr>
              <w:t>•</w:t>
            </w:r>
            <w:r w:rsidRPr="009E4935">
              <w:rPr>
                <w:rFonts w:ascii="David" w:eastAsia="Times New Roman" w:hAnsi="David" w:cs="David"/>
                <w:sz w:val="26"/>
                <w:szCs w:val="26"/>
                <w:rtl/>
              </w:rPr>
              <w:tab/>
              <w:t>מוסד מוכר להשכלה גבוהה בישראל</w:t>
            </w:r>
          </w:p>
          <w:p w14:paraId="7E351834" w14:textId="77777777" w:rsidR="00571F51" w:rsidRPr="009E4935" w:rsidRDefault="00571F51" w:rsidP="00571F51">
            <w:pPr>
              <w:contextualSpacing/>
              <w:rPr>
                <w:rFonts w:ascii="David" w:eastAsia="Times New Roman" w:hAnsi="David" w:cs="David"/>
                <w:sz w:val="26"/>
                <w:szCs w:val="26"/>
                <w:rtl/>
              </w:rPr>
            </w:pPr>
            <w:r w:rsidRPr="009E4935">
              <w:rPr>
                <w:rFonts w:ascii="David" w:eastAsia="Times New Roman" w:hAnsi="David" w:cs="David"/>
                <w:sz w:val="26"/>
                <w:szCs w:val="26"/>
                <w:rtl/>
              </w:rPr>
              <w:t>•</w:t>
            </w:r>
            <w:r w:rsidRPr="009E4935">
              <w:rPr>
                <w:rFonts w:ascii="David" w:eastAsia="Times New Roman" w:hAnsi="David" w:cs="David"/>
                <w:sz w:val="26"/>
                <w:szCs w:val="26"/>
                <w:rtl/>
              </w:rPr>
              <w:tab/>
              <w:t xml:space="preserve">מכון מחקר בישראל שהוא מלכ"ר, </w:t>
            </w:r>
            <w:proofErr w:type="spellStart"/>
            <w:r w:rsidRPr="009E4935">
              <w:rPr>
                <w:rFonts w:ascii="David" w:eastAsia="Times New Roman" w:hAnsi="David" w:cs="David"/>
                <w:sz w:val="26"/>
                <w:szCs w:val="26"/>
                <w:rtl/>
              </w:rPr>
              <w:t>חל"צ</w:t>
            </w:r>
            <w:proofErr w:type="spellEnd"/>
            <w:r w:rsidRPr="009E4935">
              <w:rPr>
                <w:rFonts w:ascii="David" w:eastAsia="Times New Roman" w:hAnsi="David" w:cs="David"/>
                <w:sz w:val="26"/>
                <w:szCs w:val="26"/>
                <w:rtl/>
              </w:rPr>
              <w:t>, חברה ממשלתית או יחידה ממשלתית</w:t>
            </w:r>
          </w:p>
          <w:p w14:paraId="55EE6F9C" w14:textId="77777777" w:rsidR="00571F51" w:rsidRPr="009E4935" w:rsidRDefault="00571F51" w:rsidP="00571F51">
            <w:pPr>
              <w:contextualSpacing/>
              <w:rPr>
                <w:rFonts w:ascii="David" w:eastAsia="Times New Roman" w:hAnsi="David" w:cs="David"/>
                <w:sz w:val="26"/>
                <w:szCs w:val="26"/>
                <w:rtl/>
              </w:rPr>
            </w:pPr>
            <w:r w:rsidRPr="009E4935">
              <w:rPr>
                <w:rFonts w:ascii="David" w:eastAsia="Times New Roman" w:hAnsi="David" w:cs="David"/>
                <w:sz w:val="26"/>
                <w:szCs w:val="26"/>
                <w:rtl/>
              </w:rPr>
              <w:t>•</w:t>
            </w:r>
            <w:r w:rsidRPr="009E4935">
              <w:rPr>
                <w:rFonts w:ascii="David" w:eastAsia="Times New Roman" w:hAnsi="David" w:cs="David"/>
                <w:sz w:val="26"/>
                <w:szCs w:val="26"/>
                <w:rtl/>
              </w:rPr>
              <w:tab/>
              <w:t>ארגון מדעי או טכנולוגי ישראלי שהוכר כמלכ"ר ושחלק ניכר מפעילותו קידום המחקר המדעי ו/או הטכנולוגי, והעומד בשיתוף פעולה לשם ארגון הכנס עם ארגון מדעי ו/או טכנולוגי בחוץ לארץ</w:t>
            </w:r>
          </w:p>
        </w:tc>
      </w:tr>
      <w:tr w:rsidR="00571F51" w:rsidRPr="00B1243A" w14:paraId="5D6C7056"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2C498704" w14:textId="77777777" w:rsidR="00571F51" w:rsidRPr="00571F51" w:rsidRDefault="00571F51" w:rsidP="00E14403">
            <w:pPr>
              <w:rPr>
                <w:rFonts w:ascii="David" w:hAnsi="David" w:cs="David"/>
                <w:sz w:val="26"/>
                <w:szCs w:val="26"/>
                <w:rtl/>
              </w:rPr>
            </w:pPr>
            <w:r>
              <w:rPr>
                <w:rFonts w:ascii="David" w:hAnsi="David" w:cs="David" w:hint="cs"/>
                <w:sz w:val="26"/>
                <w:szCs w:val="26"/>
                <w:rtl/>
              </w:rPr>
              <w:t>3</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1BCD803E" w14:textId="77777777" w:rsidR="00571F51" w:rsidRPr="00B1243A" w:rsidRDefault="00571F51" w:rsidP="00E14403">
            <w:pPr>
              <w:spacing w:after="0"/>
              <w:rPr>
                <w:rFonts w:ascii="David" w:eastAsia="Times New Roman" w:hAnsi="David" w:cs="David"/>
                <w:sz w:val="26"/>
                <w:szCs w:val="26"/>
                <w:rtl/>
              </w:rPr>
            </w:pP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35BD918E" w14:textId="77777777" w:rsidR="00571F51" w:rsidRPr="00571F51" w:rsidRDefault="00571F51" w:rsidP="00E14403">
            <w:pPr>
              <w:contextualSpacing/>
              <w:rPr>
                <w:rFonts w:ascii="David" w:eastAsia="Times New Roman" w:hAnsi="David" w:cs="David"/>
                <w:sz w:val="26"/>
                <w:szCs w:val="26"/>
                <w:rtl/>
              </w:rPr>
            </w:pPr>
            <w:r w:rsidRPr="00571F51">
              <w:rPr>
                <w:rFonts w:ascii="David" w:eastAsia="Times New Roman" w:hAnsi="David" w:cs="David"/>
                <w:sz w:val="26"/>
                <w:szCs w:val="26"/>
                <w:rtl/>
              </w:rPr>
              <w:t>האם ניתן להגיש הצעה אם לא ידועים עדיין המרצים?</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4485D5EB" w14:textId="77777777" w:rsidR="00571F51" w:rsidRPr="009E4935" w:rsidRDefault="003700E5" w:rsidP="003700E5">
            <w:pPr>
              <w:contextualSpacing/>
              <w:rPr>
                <w:rFonts w:ascii="David" w:eastAsia="Times New Roman" w:hAnsi="David" w:cs="David"/>
                <w:sz w:val="26"/>
                <w:szCs w:val="26"/>
                <w:rtl/>
              </w:rPr>
            </w:pPr>
            <w:r w:rsidRPr="00D56129">
              <w:rPr>
                <w:rFonts w:ascii="David" w:eastAsia="Times New Roman" w:hAnsi="David" w:cs="David" w:hint="eastAsia"/>
                <w:sz w:val="26"/>
                <w:szCs w:val="26"/>
                <w:rtl/>
              </w:rPr>
              <w:t>יש</w:t>
            </w:r>
            <w:r w:rsidRPr="00D56129">
              <w:rPr>
                <w:rFonts w:ascii="David" w:eastAsia="Times New Roman" w:hAnsi="David" w:cs="David"/>
                <w:sz w:val="26"/>
                <w:szCs w:val="26"/>
                <w:rtl/>
              </w:rPr>
              <w:t xml:space="preserve"> לציין את המרצים </w:t>
            </w:r>
            <w:r w:rsidRPr="00D56129">
              <w:rPr>
                <w:rFonts w:ascii="David" w:eastAsia="Times New Roman" w:hAnsi="David" w:cs="David" w:hint="eastAsia"/>
                <w:b/>
                <w:bCs/>
                <w:sz w:val="26"/>
                <w:szCs w:val="26"/>
                <w:u w:val="single"/>
                <w:rtl/>
              </w:rPr>
              <w:t>המתוכננים</w:t>
            </w:r>
            <w:r w:rsidRPr="00D56129">
              <w:rPr>
                <w:rFonts w:ascii="David" w:eastAsia="Times New Roman" w:hAnsi="David" w:cs="David"/>
                <w:sz w:val="26"/>
                <w:szCs w:val="26"/>
                <w:rtl/>
              </w:rPr>
              <w:t xml:space="preserve"> להשתתף בכנס מהארץ ומחו"ל, ומספר </w:t>
            </w:r>
            <w:r w:rsidRPr="00D56129">
              <w:rPr>
                <w:rFonts w:ascii="David" w:eastAsia="Times New Roman" w:hAnsi="David" w:cs="David"/>
                <w:sz w:val="26"/>
                <w:szCs w:val="26"/>
                <w:rtl/>
              </w:rPr>
              <w:lastRenderedPageBreak/>
              <w:t>ה</w:t>
            </w:r>
            <w:r w:rsidRPr="00D56129">
              <w:rPr>
                <w:rFonts w:ascii="David" w:eastAsia="Times New Roman" w:hAnsi="David" w:cs="David" w:hint="eastAsia"/>
                <w:sz w:val="26"/>
                <w:szCs w:val="26"/>
                <w:rtl/>
              </w:rPr>
              <w:t>מרצים</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המתוכננים</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להשתתף</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פיזית</w:t>
            </w:r>
            <w:r w:rsidRPr="00D56129">
              <w:rPr>
                <w:rFonts w:ascii="David" w:eastAsia="Times New Roman" w:hAnsi="David" w:cs="David"/>
                <w:sz w:val="26"/>
                <w:szCs w:val="26"/>
                <w:rtl/>
              </w:rPr>
              <w:t xml:space="preserve"> בכנס מחו"ל, </w:t>
            </w:r>
            <w:r w:rsidRPr="00D56129">
              <w:rPr>
                <w:rFonts w:ascii="David" w:eastAsia="Times New Roman" w:hAnsi="David" w:cs="David" w:hint="eastAsia"/>
                <w:sz w:val="26"/>
                <w:szCs w:val="26"/>
                <w:rtl/>
              </w:rPr>
              <w:t>הידועים</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במועד</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הגשת</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ההצעה</w:t>
            </w:r>
            <w:r w:rsidRPr="00D56129">
              <w:rPr>
                <w:rFonts w:ascii="David" w:eastAsia="Times New Roman" w:hAnsi="David" w:cs="David"/>
                <w:sz w:val="26"/>
                <w:szCs w:val="26"/>
                <w:rtl/>
              </w:rPr>
              <w:t>.</w:t>
            </w:r>
          </w:p>
        </w:tc>
      </w:tr>
      <w:tr w:rsidR="00596988" w:rsidRPr="00B1243A" w14:paraId="4358D056"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241E7686" w14:textId="77777777" w:rsidR="00596988" w:rsidRDefault="00596988" w:rsidP="00E14403">
            <w:pPr>
              <w:rPr>
                <w:rFonts w:ascii="David" w:hAnsi="David" w:cs="David"/>
                <w:sz w:val="26"/>
                <w:szCs w:val="26"/>
                <w:rtl/>
              </w:rPr>
            </w:pPr>
            <w:r>
              <w:rPr>
                <w:rFonts w:ascii="David" w:hAnsi="David" w:cs="David" w:hint="cs"/>
                <w:sz w:val="26"/>
                <w:szCs w:val="26"/>
                <w:rtl/>
              </w:rPr>
              <w:lastRenderedPageBreak/>
              <w:t>4</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3FB5C002" w14:textId="77777777" w:rsidR="00596988" w:rsidRPr="00B1243A" w:rsidRDefault="007D6BF6" w:rsidP="00E14403">
            <w:pPr>
              <w:spacing w:after="0"/>
              <w:rPr>
                <w:rFonts w:ascii="David" w:eastAsia="Times New Roman" w:hAnsi="David" w:cs="David"/>
                <w:sz w:val="26"/>
                <w:szCs w:val="26"/>
                <w:rtl/>
              </w:rPr>
            </w:pPr>
            <w:r>
              <w:rPr>
                <w:rFonts w:ascii="David" w:eastAsia="Times New Roman" w:hAnsi="David" w:cs="David" w:hint="cs"/>
                <w:sz w:val="26"/>
                <w:szCs w:val="26"/>
                <w:rtl/>
              </w:rPr>
              <w:t>עמ' 4 לטופס ההגשה</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3A93D196" w14:textId="77777777" w:rsidR="00596988" w:rsidRPr="00571F51" w:rsidRDefault="00596988" w:rsidP="00E14403">
            <w:pPr>
              <w:contextualSpacing/>
              <w:rPr>
                <w:rFonts w:ascii="David" w:eastAsia="Times New Roman" w:hAnsi="David" w:cs="David"/>
                <w:sz w:val="26"/>
                <w:szCs w:val="26"/>
                <w:rtl/>
              </w:rPr>
            </w:pPr>
            <w:r w:rsidRPr="00596988">
              <w:rPr>
                <w:rFonts w:ascii="David" w:eastAsia="Times New Roman" w:hAnsi="David" w:cs="David"/>
                <w:sz w:val="26"/>
                <w:szCs w:val="26"/>
                <w:rtl/>
              </w:rPr>
              <w:t>פרטי מרצים מוזמנים - אילו פרטים? האם שם, מוסד אקדמי ו</w:t>
            </w:r>
            <w:r w:rsidRPr="00596988">
              <w:rPr>
                <w:rFonts w:ascii="David" w:eastAsia="Times New Roman" w:hAnsi="David" w:cs="David"/>
                <w:sz w:val="26"/>
                <w:szCs w:val="26"/>
              </w:rPr>
              <w:t>h-index</w:t>
            </w:r>
            <w:r w:rsidRPr="00596988">
              <w:rPr>
                <w:rFonts w:ascii="David" w:eastAsia="Times New Roman" w:hAnsi="David" w:cs="David"/>
                <w:sz w:val="26"/>
                <w:szCs w:val="26"/>
                <w:rtl/>
              </w:rPr>
              <w:t xml:space="preserve">  מספיקים או דרושים יותר פרטים?</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53DC3E8F" w14:textId="77777777" w:rsidR="00596988" w:rsidRPr="00D56129" w:rsidRDefault="00596988" w:rsidP="00571F51">
            <w:pPr>
              <w:contextualSpacing/>
              <w:rPr>
                <w:rFonts w:ascii="David" w:eastAsia="Times New Roman" w:hAnsi="David" w:cs="David"/>
                <w:sz w:val="26"/>
                <w:szCs w:val="26"/>
                <w:rtl/>
              </w:rPr>
            </w:pPr>
            <w:r w:rsidRPr="00D56129">
              <w:rPr>
                <w:rFonts w:ascii="David" w:eastAsia="Times New Roman" w:hAnsi="David" w:cs="David" w:hint="eastAsia"/>
                <w:sz w:val="26"/>
                <w:szCs w:val="26"/>
                <w:rtl/>
              </w:rPr>
              <w:t>יש</w:t>
            </w:r>
            <w:r w:rsidRPr="00D56129">
              <w:rPr>
                <w:rFonts w:ascii="David" w:eastAsia="Times New Roman" w:hAnsi="David" w:cs="David"/>
                <w:sz w:val="26"/>
                <w:szCs w:val="26"/>
                <w:rtl/>
              </w:rPr>
              <w:t xml:space="preserve"> לציין שם, מוסד, מדד </w:t>
            </w:r>
            <w:r w:rsidRPr="00D56129">
              <w:rPr>
                <w:rFonts w:ascii="David" w:eastAsia="Times New Roman" w:hAnsi="David" w:cs="David"/>
                <w:sz w:val="26"/>
                <w:szCs w:val="26"/>
              </w:rPr>
              <w:t>h-index</w:t>
            </w:r>
            <w:r w:rsidRPr="00D56129">
              <w:rPr>
                <w:rFonts w:ascii="David" w:eastAsia="Times New Roman" w:hAnsi="David" w:cs="David"/>
                <w:sz w:val="26"/>
                <w:szCs w:val="26"/>
                <w:rtl/>
              </w:rPr>
              <w:t xml:space="preserve"> וכן האם  מדובר במרצים זוכי פרס נובל, פרס וולף, פרס ישראל, פרס </w:t>
            </w:r>
            <w:proofErr w:type="spellStart"/>
            <w:r w:rsidRPr="00D56129">
              <w:rPr>
                <w:rFonts w:ascii="David" w:eastAsia="Times New Roman" w:hAnsi="David" w:cs="David"/>
                <w:sz w:val="26"/>
                <w:szCs w:val="26"/>
                <w:rtl/>
              </w:rPr>
              <w:t>פילדס</w:t>
            </w:r>
            <w:proofErr w:type="spellEnd"/>
            <w:r w:rsidRPr="00D56129">
              <w:rPr>
                <w:rFonts w:ascii="David" w:eastAsia="Times New Roman" w:hAnsi="David" w:cs="David"/>
                <w:sz w:val="26"/>
                <w:szCs w:val="26"/>
                <w:rtl/>
              </w:rPr>
              <w:t xml:space="preserve"> או פרס מטעם אקדמיות לאומיות או אגודות מדעיות נודעות מארה"ב, אירופה, אוסטרליה, מדינות מזרח אסיה או דומיהן. </w:t>
            </w:r>
          </w:p>
        </w:tc>
      </w:tr>
      <w:tr w:rsidR="00596988" w:rsidRPr="00B1243A" w14:paraId="3493B3D5"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413D4BA8" w14:textId="77777777" w:rsidR="00596988" w:rsidRDefault="00596988" w:rsidP="00E14403">
            <w:pPr>
              <w:rPr>
                <w:rFonts w:ascii="David" w:hAnsi="David" w:cs="David"/>
                <w:sz w:val="26"/>
                <w:szCs w:val="26"/>
                <w:rtl/>
              </w:rPr>
            </w:pPr>
            <w:r>
              <w:rPr>
                <w:rFonts w:ascii="David" w:hAnsi="David" w:cs="David" w:hint="cs"/>
                <w:sz w:val="26"/>
                <w:szCs w:val="26"/>
                <w:rtl/>
              </w:rPr>
              <w:t>5</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678C52C1" w14:textId="77777777" w:rsidR="00596988" w:rsidRPr="00B1243A" w:rsidRDefault="007D6BF6" w:rsidP="00E14403">
            <w:pPr>
              <w:spacing w:after="0"/>
              <w:rPr>
                <w:rFonts w:ascii="David" w:eastAsia="Times New Roman" w:hAnsi="David" w:cs="David"/>
                <w:sz w:val="26"/>
                <w:szCs w:val="26"/>
                <w:rtl/>
              </w:rPr>
            </w:pPr>
            <w:r>
              <w:rPr>
                <w:rFonts w:ascii="David" w:eastAsia="Times New Roman" w:hAnsi="David" w:cs="David" w:hint="cs"/>
                <w:sz w:val="26"/>
                <w:szCs w:val="26"/>
                <w:rtl/>
              </w:rPr>
              <w:t>עמ' 3 לטופס ההגשה</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0D4FB771" w14:textId="77777777" w:rsidR="00596988" w:rsidRPr="00596988" w:rsidRDefault="00596988" w:rsidP="00E14403">
            <w:pPr>
              <w:contextualSpacing/>
              <w:rPr>
                <w:rFonts w:ascii="David" w:eastAsia="Times New Roman" w:hAnsi="David" w:cs="David"/>
                <w:sz w:val="26"/>
                <w:szCs w:val="26"/>
                <w:rtl/>
              </w:rPr>
            </w:pPr>
            <w:r w:rsidRPr="00596988">
              <w:rPr>
                <w:rFonts w:ascii="David" w:eastAsia="Times New Roman" w:hAnsi="David" w:cs="David"/>
                <w:sz w:val="26"/>
                <w:szCs w:val="26"/>
                <w:rtl/>
              </w:rPr>
              <w:t>חשיבות הכנס - מהו מס' המילים שיש לכתוב בחלק הזה?</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463D3128" w14:textId="77777777" w:rsidR="00596988" w:rsidRPr="009E4935" w:rsidRDefault="00596988" w:rsidP="00571F51">
            <w:pPr>
              <w:contextualSpacing/>
              <w:rPr>
                <w:rFonts w:ascii="David" w:eastAsia="Times New Roman" w:hAnsi="David" w:cs="David"/>
                <w:sz w:val="26"/>
                <w:szCs w:val="26"/>
                <w:rtl/>
              </w:rPr>
            </w:pPr>
            <w:r w:rsidRPr="00D56129">
              <w:rPr>
                <w:rFonts w:ascii="David" w:eastAsia="Times New Roman" w:hAnsi="David" w:cs="David" w:hint="eastAsia"/>
                <w:sz w:val="26"/>
                <w:szCs w:val="26"/>
                <w:rtl/>
              </w:rPr>
              <w:t>אין</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הגבלה</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לפי</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מספר</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מילים</w:t>
            </w:r>
            <w:r w:rsidRPr="00D56129">
              <w:rPr>
                <w:rFonts w:ascii="David" w:eastAsia="Times New Roman" w:hAnsi="David" w:cs="David"/>
                <w:sz w:val="26"/>
                <w:szCs w:val="26"/>
                <w:rtl/>
              </w:rPr>
              <w:t>.</w:t>
            </w:r>
            <w:r w:rsidRPr="009E4935">
              <w:rPr>
                <w:rFonts w:ascii="David" w:eastAsia="Times New Roman" w:hAnsi="David" w:cs="David" w:hint="cs"/>
                <w:sz w:val="26"/>
                <w:szCs w:val="26"/>
                <w:rtl/>
              </w:rPr>
              <w:t xml:space="preserve"> </w:t>
            </w:r>
          </w:p>
        </w:tc>
      </w:tr>
      <w:tr w:rsidR="00596988" w:rsidRPr="00B1243A" w14:paraId="122B22D8"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2166C63A" w14:textId="77777777" w:rsidR="00596988" w:rsidRDefault="00596988" w:rsidP="00E14403">
            <w:pPr>
              <w:rPr>
                <w:rFonts w:ascii="David" w:hAnsi="David" w:cs="David"/>
                <w:sz w:val="26"/>
                <w:szCs w:val="26"/>
                <w:rtl/>
              </w:rPr>
            </w:pPr>
            <w:r>
              <w:rPr>
                <w:rFonts w:ascii="David" w:hAnsi="David" w:cs="David" w:hint="cs"/>
                <w:sz w:val="26"/>
                <w:szCs w:val="26"/>
                <w:rtl/>
              </w:rPr>
              <w:t>6</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7ECF5C5C" w14:textId="77777777" w:rsidR="00596988" w:rsidRPr="00B1243A" w:rsidRDefault="00596988" w:rsidP="00E14403">
            <w:pPr>
              <w:spacing w:after="0"/>
              <w:rPr>
                <w:rFonts w:ascii="David" w:eastAsia="Times New Roman" w:hAnsi="David" w:cs="David"/>
                <w:sz w:val="26"/>
                <w:szCs w:val="26"/>
                <w:rtl/>
              </w:rPr>
            </w:pP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74172596" w14:textId="77777777" w:rsidR="00596988" w:rsidRPr="00596988" w:rsidRDefault="00596988" w:rsidP="00E14403">
            <w:pPr>
              <w:contextualSpacing/>
              <w:rPr>
                <w:rFonts w:ascii="David" w:eastAsia="Times New Roman" w:hAnsi="David" w:cs="David"/>
                <w:sz w:val="26"/>
                <w:szCs w:val="26"/>
                <w:rtl/>
              </w:rPr>
            </w:pPr>
            <w:r w:rsidRPr="00596988">
              <w:rPr>
                <w:rFonts w:ascii="David" w:eastAsia="Times New Roman" w:hAnsi="David" w:cs="David"/>
                <w:sz w:val="26"/>
                <w:szCs w:val="26"/>
                <w:rtl/>
              </w:rPr>
              <w:t>בסעיף של מקור מימון האם עלינו לציין את רשות המו"פ שלנו ?</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3709E88C" w14:textId="77777777" w:rsidR="00521A93" w:rsidRPr="00D56129" w:rsidRDefault="00521A93" w:rsidP="00571F51">
            <w:pPr>
              <w:contextualSpacing/>
              <w:rPr>
                <w:rFonts w:ascii="David" w:eastAsia="Times New Roman" w:hAnsi="David" w:cs="David"/>
                <w:sz w:val="26"/>
                <w:szCs w:val="26"/>
                <w:rtl/>
              </w:rPr>
            </w:pPr>
            <w:r w:rsidRPr="00D56129">
              <w:rPr>
                <w:rFonts w:ascii="David" w:eastAsia="Times New Roman" w:hAnsi="David" w:cs="David" w:hint="eastAsia"/>
                <w:sz w:val="26"/>
                <w:szCs w:val="26"/>
                <w:rtl/>
              </w:rPr>
              <w:t>ככל</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שמדובר</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במקור</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ממשלתי</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יש</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לציין</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את</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מקור</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המימון</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הממשלתי</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במסגרת</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התצהיר</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המצורף</w:t>
            </w:r>
            <w:r w:rsidRPr="00D56129">
              <w:rPr>
                <w:rFonts w:ascii="David" w:eastAsia="Times New Roman" w:hAnsi="David" w:cs="David"/>
                <w:sz w:val="26"/>
                <w:szCs w:val="26"/>
                <w:rtl/>
              </w:rPr>
              <w:t>.</w:t>
            </w:r>
          </w:p>
        </w:tc>
      </w:tr>
      <w:tr w:rsidR="00596988" w:rsidRPr="00B1243A" w14:paraId="1AC5E35A"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1BE48619" w14:textId="77777777" w:rsidR="00596988" w:rsidRDefault="00596988" w:rsidP="00E14403">
            <w:pPr>
              <w:rPr>
                <w:rFonts w:ascii="David" w:hAnsi="David" w:cs="David"/>
                <w:sz w:val="26"/>
                <w:szCs w:val="26"/>
                <w:rtl/>
              </w:rPr>
            </w:pPr>
            <w:r>
              <w:rPr>
                <w:rFonts w:ascii="David" w:hAnsi="David" w:cs="David" w:hint="cs"/>
                <w:sz w:val="26"/>
                <w:szCs w:val="26"/>
                <w:rtl/>
              </w:rPr>
              <w:t>7</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28F92774" w14:textId="77777777" w:rsidR="00596988" w:rsidRPr="00B1243A" w:rsidRDefault="007D6BF6" w:rsidP="00E14403">
            <w:pPr>
              <w:spacing w:after="0"/>
              <w:rPr>
                <w:rFonts w:ascii="David" w:eastAsia="Times New Roman" w:hAnsi="David" w:cs="David"/>
                <w:sz w:val="26"/>
                <w:szCs w:val="26"/>
                <w:rtl/>
              </w:rPr>
            </w:pPr>
            <w:r>
              <w:rPr>
                <w:rFonts w:ascii="David" w:eastAsia="Times New Roman" w:hAnsi="David" w:cs="David" w:hint="cs"/>
                <w:sz w:val="26"/>
                <w:szCs w:val="26"/>
                <w:rtl/>
              </w:rPr>
              <w:t xml:space="preserve">ס' ב(6), ג(6), </w:t>
            </w:r>
            <w:r w:rsidR="00931448">
              <w:rPr>
                <w:rFonts w:ascii="David" w:eastAsia="Times New Roman" w:hAnsi="David" w:cs="David" w:hint="cs"/>
                <w:sz w:val="26"/>
                <w:szCs w:val="26"/>
                <w:rtl/>
              </w:rPr>
              <w:t>לקול קורא</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796B53B8" w14:textId="77777777" w:rsidR="00596988" w:rsidRPr="00596988" w:rsidRDefault="00FC276E" w:rsidP="00E14403">
            <w:pPr>
              <w:contextualSpacing/>
              <w:rPr>
                <w:rFonts w:ascii="David" w:eastAsia="Times New Roman" w:hAnsi="David" w:cs="David"/>
                <w:sz w:val="26"/>
                <w:szCs w:val="26"/>
                <w:rtl/>
              </w:rPr>
            </w:pPr>
            <w:r w:rsidRPr="00FC276E">
              <w:rPr>
                <w:rFonts w:ascii="David" w:eastAsia="Times New Roman" w:hAnsi="David" w:cs="David"/>
                <w:sz w:val="26"/>
                <w:szCs w:val="26"/>
                <w:rtl/>
              </w:rPr>
              <w:t xml:space="preserve">האם וועדה אקדמית וועדה מדעית היא אותה הוועדה? </w:t>
            </w:r>
            <w:r w:rsidR="000C629C" w:rsidRPr="000C629C">
              <w:rPr>
                <w:rFonts w:ascii="David" w:eastAsia="Times New Roman" w:hAnsi="David" w:cs="David"/>
                <w:sz w:val="26"/>
                <w:szCs w:val="26"/>
                <w:rtl/>
              </w:rPr>
              <w:t xml:space="preserve">האם הוועדה האקדמית של הכנס והוועדה המארגנת היא אותה הוועדה? </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2577BE18" w14:textId="77777777" w:rsidR="009E4935" w:rsidRPr="00C46C42" w:rsidRDefault="009E4935" w:rsidP="009E4935">
            <w:pPr>
              <w:contextualSpacing/>
              <w:rPr>
                <w:rFonts w:ascii="David" w:eastAsia="Times New Roman" w:hAnsi="David" w:cs="David"/>
                <w:sz w:val="26"/>
                <w:szCs w:val="26"/>
              </w:rPr>
            </w:pPr>
            <w:bookmarkStart w:id="0" w:name="_Hlk113460979"/>
            <w:r w:rsidRPr="00C46C42">
              <w:rPr>
                <w:rFonts w:ascii="David" w:eastAsia="Times New Roman" w:hAnsi="David" w:cs="David" w:hint="cs"/>
                <w:sz w:val="26"/>
                <w:szCs w:val="26"/>
                <w:rtl/>
              </w:rPr>
              <w:t>בכל כנס מדעי יש וועדה מארגנת האחראית בפועל לתכנון ובצוע הכנס.</w:t>
            </w:r>
          </w:p>
          <w:p w14:paraId="7DC4691E" w14:textId="77777777" w:rsidR="009E4935" w:rsidRPr="00C46C42" w:rsidRDefault="009E4935" w:rsidP="009E4935">
            <w:pPr>
              <w:contextualSpacing/>
              <w:rPr>
                <w:rFonts w:ascii="David" w:eastAsia="Times New Roman" w:hAnsi="David" w:cs="David"/>
                <w:sz w:val="26"/>
                <w:szCs w:val="26"/>
                <w:rtl/>
              </w:rPr>
            </w:pPr>
            <w:r w:rsidRPr="00C46C42">
              <w:rPr>
                <w:rFonts w:ascii="David" w:eastAsia="Times New Roman" w:hAnsi="David" w:cs="David"/>
                <w:sz w:val="26"/>
                <w:szCs w:val="26"/>
                <w:rtl/>
              </w:rPr>
              <w:t xml:space="preserve">בנוסף, יש כנסים </w:t>
            </w:r>
            <w:r w:rsidRPr="00C46C42">
              <w:rPr>
                <w:rFonts w:ascii="David" w:eastAsia="Times New Roman" w:hAnsi="David" w:cs="David" w:hint="cs"/>
                <w:sz w:val="26"/>
                <w:szCs w:val="26"/>
                <w:rtl/>
              </w:rPr>
              <w:t>שמוקמת בהם גם וועדה אקדמית/מדעית, כאשר וועדה אקדמית וועדה מדעית הינה אותה ועדה.</w:t>
            </w:r>
          </w:p>
          <w:p w14:paraId="7301B242" w14:textId="77777777" w:rsidR="009E4935" w:rsidRPr="00C46C42" w:rsidRDefault="009E4935" w:rsidP="00D56129">
            <w:pPr>
              <w:contextualSpacing/>
              <w:rPr>
                <w:rFonts w:ascii="David" w:eastAsia="Times New Roman" w:hAnsi="David" w:cs="David"/>
                <w:sz w:val="26"/>
                <w:szCs w:val="26"/>
                <w:rtl/>
              </w:rPr>
            </w:pPr>
            <w:r w:rsidRPr="00C46C42">
              <w:rPr>
                <w:rFonts w:ascii="David" w:eastAsia="Times New Roman" w:hAnsi="David" w:cs="David" w:hint="cs"/>
                <w:sz w:val="26"/>
                <w:szCs w:val="26"/>
                <w:rtl/>
              </w:rPr>
              <w:t>ככל שבכנס מסוים הועדה המארגנת הינה גם הועדה האקדמית/מדעית, שירותים המבוקשים לפי סעיף ב6 ותנאי הסף לפי סעיף ג6 נדרשים להתקיים בוועדה זו.</w:t>
            </w:r>
          </w:p>
          <w:bookmarkEnd w:id="0"/>
          <w:p w14:paraId="232092AD" w14:textId="56CDB121" w:rsidR="00FC276E" w:rsidRPr="00D56129" w:rsidRDefault="00FC276E" w:rsidP="00FC276E">
            <w:pPr>
              <w:contextualSpacing/>
              <w:rPr>
                <w:rFonts w:ascii="David" w:eastAsia="Times New Roman" w:hAnsi="David" w:cs="David"/>
                <w:sz w:val="26"/>
                <w:szCs w:val="26"/>
                <w:rtl/>
              </w:rPr>
            </w:pPr>
          </w:p>
          <w:p w14:paraId="33A7C4B3" w14:textId="77777777" w:rsidR="00FC276E" w:rsidRPr="00D56129" w:rsidRDefault="00FC276E" w:rsidP="00FC276E">
            <w:pPr>
              <w:contextualSpacing/>
              <w:rPr>
                <w:rFonts w:ascii="David" w:eastAsia="Times New Roman" w:hAnsi="David" w:cs="David"/>
                <w:sz w:val="26"/>
                <w:szCs w:val="26"/>
                <w:rtl/>
              </w:rPr>
            </w:pPr>
          </w:p>
          <w:p w14:paraId="00F7288F" w14:textId="77777777" w:rsidR="007D6BF6" w:rsidRPr="00D56129" w:rsidRDefault="007D6BF6" w:rsidP="00FC276E">
            <w:pPr>
              <w:contextualSpacing/>
              <w:rPr>
                <w:rFonts w:ascii="David" w:eastAsia="Times New Roman" w:hAnsi="David" w:cs="David"/>
                <w:sz w:val="26"/>
                <w:szCs w:val="26"/>
                <w:rtl/>
              </w:rPr>
            </w:pPr>
          </w:p>
          <w:p w14:paraId="24DBAE99" w14:textId="783DF0CC" w:rsidR="00FC276E" w:rsidRPr="00D56129" w:rsidRDefault="00E81AC6" w:rsidP="00FC276E">
            <w:pPr>
              <w:contextualSpacing/>
              <w:rPr>
                <w:rFonts w:ascii="David" w:eastAsia="Times New Roman" w:hAnsi="David" w:cs="David"/>
                <w:sz w:val="26"/>
                <w:szCs w:val="26"/>
                <w:rtl/>
              </w:rPr>
            </w:pPr>
            <w:r w:rsidRPr="00D56129">
              <w:rPr>
                <w:rFonts w:ascii="David" w:eastAsia="Times New Roman" w:hAnsi="David" w:cs="David"/>
                <w:sz w:val="26"/>
                <w:szCs w:val="26"/>
                <w:rtl/>
              </w:rPr>
              <w:t xml:space="preserve"> </w:t>
            </w:r>
          </w:p>
        </w:tc>
      </w:tr>
      <w:tr w:rsidR="000C629C" w:rsidRPr="00B1243A" w14:paraId="4507D171"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34AFA26A" w14:textId="77777777" w:rsidR="000C629C" w:rsidRDefault="000C629C" w:rsidP="00E14403">
            <w:pPr>
              <w:rPr>
                <w:rFonts w:ascii="David" w:hAnsi="David" w:cs="David"/>
                <w:sz w:val="26"/>
                <w:szCs w:val="26"/>
                <w:rtl/>
              </w:rPr>
            </w:pPr>
            <w:r>
              <w:rPr>
                <w:rFonts w:ascii="David" w:hAnsi="David" w:cs="David" w:hint="cs"/>
                <w:sz w:val="26"/>
                <w:szCs w:val="26"/>
                <w:rtl/>
              </w:rPr>
              <w:t>8</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50F68CDE" w14:textId="77777777" w:rsidR="000C629C" w:rsidRPr="00B1243A" w:rsidRDefault="003B29B1" w:rsidP="00E14403">
            <w:pPr>
              <w:spacing w:after="0"/>
              <w:rPr>
                <w:rFonts w:ascii="David" w:eastAsia="Times New Roman" w:hAnsi="David" w:cs="David"/>
                <w:sz w:val="26"/>
                <w:szCs w:val="26"/>
                <w:rtl/>
              </w:rPr>
            </w:pPr>
            <w:r>
              <w:rPr>
                <w:rFonts w:ascii="David" w:eastAsia="Times New Roman" w:hAnsi="David" w:cs="David" w:hint="cs"/>
                <w:sz w:val="26"/>
                <w:szCs w:val="26"/>
                <w:rtl/>
              </w:rPr>
              <w:t xml:space="preserve">הסכם </w:t>
            </w: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1D87065E" w14:textId="77777777" w:rsidR="003B29B1" w:rsidRDefault="003B29B1" w:rsidP="003B29B1">
            <w:pPr>
              <w:spacing w:after="0"/>
              <w:contextualSpacing/>
              <w:rPr>
                <w:rFonts w:ascii="David" w:eastAsia="Times New Roman" w:hAnsi="David" w:cs="David"/>
                <w:sz w:val="26"/>
                <w:szCs w:val="26"/>
                <w:rtl/>
              </w:rPr>
            </w:pPr>
            <w:r>
              <w:rPr>
                <w:rFonts w:ascii="David" w:eastAsia="Times New Roman" w:hAnsi="David" w:cs="David" w:hint="cs"/>
                <w:sz w:val="26"/>
                <w:szCs w:val="26"/>
                <w:rtl/>
              </w:rPr>
              <w:t xml:space="preserve">הוצע תיקוני הסכם ההתקשרות, כמופרט להלן: </w:t>
            </w:r>
          </w:p>
          <w:p w14:paraId="600BFA8B" w14:textId="77777777" w:rsidR="003B29B1" w:rsidRDefault="003B29B1" w:rsidP="003B29B1">
            <w:pPr>
              <w:pStyle w:val="ListParagraph"/>
              <w:numPr>
                <w:ilvl w:val="0"/>
                <w:numId w:val="3"/>
              </w:numPr>
              <w:contextualSpacing/>
              <w:rPr>
                <w:rFonts w:ascii="David" w:eastAsia="Times New Roman" w:hAnsi="David" w:cs="David"/>
                <w:sz w:val="26"/>
                <w:szCs w:val="26"/>
              </w:rPr>
            </w:pPr>
            <w:r>
              <w:rPr>
                <w:rFonts w:ascii="David" w:eastAsia="Times New Roman" w:hAnsi="David" w:cs="David" w:hint="cs"/>
                <w:sz w:val="26"/>
                <w:szCs w:val="26"/>
                <w:rtl/>
              </w:rPr>
              <w:t>ס' 4.3- הוספת "</w:t>
            </w:r>
            <w:r>
              <w:rPr>
                <w:rtl/>
              </w:rPr>
              <w:t xml:space="preserve"> </w:t>
            </w:r>
            <w:r w:rsidRPr="003B29B1">
              <w:rPr>
                <w:rFonts w:ascii="David" w:eastAsia="Times New Roman" w:hAnsi="David" w:cs="David"/>
                <w:sz w:val="26"/>
                <w:szCs w:val="26"/>
                <w:rtl/>
              </w:rPr>
              <w:t>ובלבד שקשור במישרין לפרויקט</w:t>
            </w:r>
            <w:r>
              <w:rPr>
                <w:rFonts w:ascii="David" w:eastAsia="Times New Roman" w:hAnsi="David" w:cs="David" w:hint="cs"/>
                <w:sz w:val="26"/>
                <w:szCs w:val="26"/>
                <w:rtl/>
              </w:rPr>
              <w:t xml:space="preserve">" בסוף המשפט. </w:t>
            </w:r>
          </w:p>
          <w:p w14:paraId="4697A1C1" w14:textId="77777777" w:rsidR="003B29B1" w:rsidRDefault="003B29B1" w:rsidP="003B29B1">
            <w:pPr>
              <w:pStyle w:val="ListParagraph"/>
              <w:numPr>
                <w:ilvl w:val="0"/>
                <w:numId w:val="3"/>
              </w:numPr>
              <w:contextualSpacing/>
              <w:rPr>
                <w:rFonts w:ascii="David" w:eastAsia="Times New Roman" w:hAnsi="David" w:cs="David"/>
                <w:sz w:val="26"/>
                <w:szCs w:val="26"/>
              </w:rPr>
            </w:pPr>
            <w:r>
              <w:rPr>
                <w:rFonts w:ascii="David" w:eastAsia="Times New Roman" w:hAnsi="David" w:cs="David" w:hint="cs"/>
                <w:sz w:val="26"/>
                <w:szCs w:val="26"/>
                <w:rtl/>
              </w:rPr>
              <w:t>ס' 5.2- הוספת "</w:t>
            </w:r>
            <w:r w:rsidRPr="003B29B1">
              <w:rPr>
                <w:rFonts w:ascii="David" w:eastAsia="Times New Roman" w:hAnsi="David" w:cs="David"/>
                <w:sz w:val="26"/>
                <w:szCs w:val="26"/>
                <w:rtl/>
              </w:rPr>
              <w:t>ובתאום מראש</w:t>
            </w:r>
            <w:r>
              <w:rPr>
                <w:rFonts w:ascii="David" w:eastAsia="Times New Roman" w:hAnsi="David" w:cs="David" w:hint="cs"/>
                <w:sz w:val="26"/>
                <w:szCs w:val="26"/>
                <w:rtl/>
              </w:rPr>
              <w:t>"</w:t>
            </w:r>
            <w:r w:rsidRPr="003B29B1">
              <w:rPr>
                <w:rFonts w:ascii="David" w:eastAsia="Times New Roman" w:hAnsi="David" w:cs="David"/>
                <w:sz w:val="26"/>
                <w:szCs w:val="26"/>
                <w:rtl/>
              </w:rPr>
              <w:t xml:space="preserve"> </w:t>
            </w:r>
            <w:r>
              <w:rPr>
                <w:rFonts w:ascii="David" w:eastAsia="Times New Roman" w:hAnsi="David" w:cs="David" w:hint="cs"/>
                <w:sz w:val="26"/>
                <w:szCs w:val="26"/>
                <w:rtl/>
              </w:rPr>
              <w:t xml:space="preserve">אחרי המילים " בכל עת" וכן " </w:t>
            </w:r>
            <w:r w:rsidRPr="003B29B1">
              <w:rPr>
                <w:rFonts w:ascii="David" w:eastAsia="Times New Roman" w:hAnsi="David" w:cs="David"/>
                <w:sz w:val="26"/>
                <w:szCs w:val="26"/>
                <w:rtl/>
              </w:rPr>
              <w:t>בכפוף להתחייבותו לשמירה על סודיות</w:t>
            </w:r>
            <w:r>
              <w:rPr>
                <w:rFonts w:ascii="David" w:eastAsia="Times New Roman" w:hAnsi="David" w:cs="David" w:hint="cs"/>
                <w:sz w:val="26"/>
                <w:szCs w:val="26"/>
                <w:rtl/>
              </w:rPr>
              <w:t xml:space="preserve">" </w:t>
            </w:r>
          </w:p>
          <w:p w14:paraId="42253B3C" w14:textId="77777777" w:rsidR="003B29B1" w:rsidRDefault="003B29B1" w:rsidP="003B29B1">
            <w:pPr>
              <w:pStyle w:val="ListParagraph"/>
              <w:numPr>
                <w:ilvl w:val="0"/>
                <w:numId w:val="3"/>
              </w:numPr>
              <w:contextualSpacing/>
              <w:rPr>
                <w:rFonts w:ascii="David" w:eastAsia="Times New Roman" w:hAnsi="David" w:cs="David"/>
                <w:sz w:val="26"/>
                <w:szCs w:val="26"/>
              </w:rPr>
            </w:pPr>
            <w:r>
              <w:rPr>
                <w:rFonts w:ascii="David" w:eastAsia="Times New Roman" w:hAnsi="David" w:cs="David" w:hint="cs"/>
                <w:sz w:val="26"/>
                <w:szCs w:val="26"/>
                <w:rtl/>
              </w:rPr>
              <w:t>ס' 7.4- הוספת "</w:t>
            </w:r>
            <w:r w:rsidRPr="003B29B1">
              <w:rPr>
                <w:rFonts w:ascii="David" w:eastAsia="Times New Roman" w:hAnsi="David" w:cs="David"/>
                <w:sz w:val="26"/>
                <w:szCs w:val="26"/>
                <w:rtl/>
              </w:rPr>
              <w:t xml:space="preserve">בכפוף לתנאים הקבועים בהוראת </w:t>
            </w:r>
            <w:proofErr w:type="spellStart"/>
            <w:r w:rsidRPr="003B29B1">
              <w:rPr>
                <w:rFonts w:ascii="David" w:eastAsia="Times New Roman" w:hAnsi="David" w:cs="David"/>
                <w:sz w:val="26"/>
                <w:szCs w:val="26"/>
                <w:rtl/>
              </w:rPr>
              <w:t>תכ"מ</w:t>
            </w:r>
            <w:proofErr w:type="spellEnd"/>
            <w:r w:rsidRPr="003B29B1">
              <w:rPr>
                <w:rFonts w:ascii="David" w:eastAsia="Times New Roman" w:hAnsi="David" w:cs="David"/>
                <w:sz w:val="26"/>
                <w:szCs w:val="26"/>
                <w:rtl/>
              </w:rPr>
              <w:t xml:space="preserve"> 7.5.1.1</w:t>
            </w:r>
            <w:r>
              <w:rPr>
                <w:rFonts w:ascii="David" w:eastAsia="Times New Roman" w:hAnsi="David" w:cs="David" w:hint="cs"/>
                <w:sz w:val="26"/>
                <w:szCs w:val="26"/>
                <w:rtl/>
              </w:rPr>
              <w:t xml:space="preserve">" </w:t>
            </w:r>
          </w:p>
          <w:p w14:paraId="295E49A2" w14:textId="77777777" w:rsidR="003B29B1" w:rsidRDefault="003B29B1" w:rsidP="003B29B1">
            <w:pPr>
              <w:pStyle w:val="ListParagraph"/>
              <w:numPr>
                <w:ilvl w:val="0"/>
                <w:numId w:val="3"/>
              </w:numPr>
              <w:contextualSpacing/>
              <w:rPr>
                <w:rFonts w:ascii="David" w:eastAsia="Times New Roman" w:hAnsi="David" w:cs="David"/>
                <w:sz w:val="26"/>
                <w:szCs w:val="26"/>
              </w:rPr>
            </w:pPr>
            <w:r>
              <w:rPr>
                <w:rFonts w:ascii="David" w:eastAsia="Times New Roman" w:hAnsi="David" w:cs="David" w:hint="cs"/>
                <w:sz w:val="26"/>
                <w:szCs w:val="26"/>
                <w:rtl/>
              </w:rPr>
              <w:t>ס' 8.1 ו-8.2- הוספת "</w:t>
            </w:r>
            <w:r w:rsidRPr="003B29B1">
              <w:rPr>
                <w:rFonts w:ascii="David" w:eastAsia="Times New Roman" w:hAnsi="David" w:cs="David"/>
                <w:sz w:val="26"/>
                <w:szCs w:val="26"/>
                <w:rtl/>
              </w:rPr>
              <w:t>ולא יאוחר מ- 7 ימי עבודה</w:t>
            </w:r>
            <w:r>
              <w:rPr>
                <w:rFonts w:ascii="David" w:eastAsia="Times New Roman" w:hAnsi="David" w:cs="David" w:hint="cs"/>
                <w:sz w:val="26"/>
                <w:szCs w:val="26"/>
                <w:rtl/>
              </w:rPr>
              <w:t>"</w:t>
            </w:r>
          </w:p>
          <w:p w14:paraId="213BA7B7" w14:textId="77777777" w:rsidR="003B29B1" w:rsidRDefault="003B29B1" w:rsidP="003B29B1">
            <w:pPr>
              <w:pStyle w:val="ListParagraph"/>
              <w:numPr>
                <w:ilvl w:val="0"/>
                <w:numId w:val="3"/>
              </w:numPr>
              <w:contextualSpacing/>
              <w:rPr>
                <w:rFonts w:ascii="David" w:eastAsia="Times New Roman" w:hAnsi="David" w:cs="David"/>
                <w:sz w:val="26"/>
                <w:szCs w:val="26"/>
              </w:rPr>
            </w:pPr>
            <w:r>
              <w:rPr>
                <w:rFonts w:ascii="David" w:eastAsia="Times New Roman" w:hAnsi="David" w:cs="David" w:hint="cs"/>
                <w:sz w:val="26"/>
                <w:szCs w:val="26"/>
                <w:rtl/>
              </w:rPr>
              <w:t>ס' 10.1- הוספת "</w:t>
            </w:r>
            <w:r>
              <w:rPr>
                <w:rtl/>
              </w:rPr>
              <w:t xml:space="preserve"> </w:t>
            </w:r>
            <w:r w:rsidRPr="003B29B1">
              <w:rPr>
                <w:rFonts w:ascii="David" w:eastAsia="Times New Roman" w:hAnsi="David" w:cs="David"/>
                <w:sz w:val="26"/>
                <w:szCs w:val="26"/>
                <w:rtl/>
              </w:rPr>
              <w:t>על ידו</w:t>
            </w:r>
            <w:r>
              <w:rPr>
                <w:rFonts w:ascii="David" w:eastAsia="Times New Roman" w:hAnsi="David" w:cs="David" w:hint="cs"/>
                <w:sz w:val="26"/>
                <w:szCs w:val="26"/>
                <w:rtl/>
              </w:rPr>
              <w:t xml:space="preserve">" אחרי </w:t>
            </w:r>
            <w:r w:rsidR="00140536">
              <w:rPr>
                <w:rFonts w:ascii="David" w:eastAsia="Times New Roman" w:hAnsi="David" w:cs="David" w:hint="cs"/>
                <w:sz w:val="26"/>
                <w:szCs w:val="26"/>
                <w:rtl/>
              </w:rPr>
              <w:t xml:space="preserve">המילים " </w:t>
            </w:r>
            <w:r w:rsidR="00140536" w:rsidRPr="00140536">
              <w:rPr>
                <w:rFonts w:ascii="David" w:eastAsia="Times New Roman" w:hAnsi="David" w:cs="David"/>
                <w:sz w:val="26"/>
                <w:szCs w:val="26"/>
                <w:rtl/>
              </w:rPr>
              <w:t xml:space="preserve">או נזק </w:t>
            </w:r>
            <w:r w:rsidR="00140536" w:rsidRPr="00140536">
              <w:rPr>
                <w:rFonts w:ascii="David" w:eastAsia="Times New Roman" w:hAnsi="David" w:cs="David"/>
                <w:sz w:val="26"/>
                <w:szCs w:val="26"/>
                <w:rtl/>
              </w:rPr>
              <w:lastRenderedPageBreak/>
              <w:t>אשר ייגרם</w:t>
            </w:r>
            <w:r w:rsidR="00140536">
              <w:rPr>
                <w:rFonts w:ascii="David" w:eastAsia="Times New Roman" w:hAnsi="David" w:cs="David" w:hint="cs"/>
                <w:sz w:val="26"/>
                <w:szCs w:val="26"/>
                <w:rtl/>
              </w:rPr>
              <w:t xml:space="preserve">" וכן החלפת "לבין" ב"ובין" וכן "ובין" ב"לבין" </w:t>
            </w:r>
          </w:p>
          <w:p w14:paraId="089DE57C" w14:textId="77777777" w:rsidR="00140536" w:rsidRDefault="00140536" w:rsidP="003B29B1">
            <w:pPr>
              <w:pStyle w:val="ListParagraph"/>
              <w:numPr>
                <w:ilvl w:val="0"/>
                <w:numId w:val="3"/>
              </w:numPr>
              <w:contextualSpacing/>
              <w:rPr>
                <w:rFonts w:ascii="David" w:eastAsia="Times New Roman" w:hAnsi="David" w:cs="David"/>
                <w:sz w:val="26"/>
                <w:szCs w:val="26"/>
              </w:rPr>
            </w:pPr>
            <w:r>
              <w:rPr>
                <w:rFonts w:ascii="David" w:eastAsia="Times New Roman" w:hAnsi="David" w:cs="David" w:hint="cs"/>
                <w:sz w:val="26"/>
                <w:szCs w:val="26"/>
                <w:rtl/>
              </w:rPr>
              <w:t xml:space="preserve">ס'11.2- מחיקת "ונוהג" </w:t>
            </w:r>
          </w:p>
          <w:p w14:paraId="2C797CE5" w14:textId="77777777" w:rsidR="00140536" w:rsidRDefault="00140536" w:rsidP="003B29B1">
            <w:pPr>
              <w:pStyle w:val="ListParagraph"/>
              <w:numPr>
                <w:ilvl w:val="0"/>
                <w:numId w:val="3"/>
              </w:numPr>
              <w:contextualSpacing/>
              <w:rPr>
                <w:rFonts w:ascii="David" w:eastAsia="Times New Roman" w:hAnsi="David" w:cs="David"/>
                <w:sz w:val="26"/>
                <w:szCs w:val="26"/>
              </w:rPr>
            </w:pPr>
            <w:r>
              <w:rPr>
                <w:rFonts w:ascii="David" w:eastAsia="Times New Roman" w:hAnsi="David" w:cs="David" w:hint="cs"/>
                <w:sz w:val="26"/>
                <w:szCs w:val="26"/>
                <w:rtl/>
              </w:rPr>
              <w:t xml:space="preserve">ס'11.3- הוספת " </w:t>
            </w:r>
            <w:r w:rsidRPr="00140536">
              <w:rPr>
                <w:rFonts w:ascii="David" w:eastAsia="Times New Roman" w:hAnsi="David" w:cs="David"/>
                <w:sz w:val="26"/>
                <w:szCs w:val="26"/>
                <w:rtl/>
              </w:rPr>
              <w:t>על פי דין</w:t>
            </w:r>
            <w:r>
              <w:rPr>
                <w:rFonts w:ascii="David" w:eastAsia="Times New Roman" w:hAnsi="David" w:cs="David" w:hint="cs"/>
                <w:sz w:val="26"/>
                <w:szCs w:val="26"/>
                <w:rtl/>
              </w:rPr>
              <w:t xml:space="preserve">" אחרי המילים " </w:t>
            </w:r>
            <w:r w:rsidRPr="00140536">
              <w:rPr>
                <w:rFonts w:ascii="David" w:eastAsia="Times New Roman" w:hAnsi="David" w:cs="David"/>
                <w:sz w:val="26"/>
                <w:szCs w:val="26"/>
                <w:rtl/>
              </w:rPr>
              <w:t>מהסכומים האמורים לעיל</w:t>
            </w:r>
            <w:r>
              <w:rPr>
                <w:rFonts w:ascii="David" w:eastAsia="Times New Roman" w:hAnsi="David" w:cs="David" w:hint="cs"/>
                <w:sz w:val="26"/>
                <w:szCs w:val="26"/>
                <w:rtl/>
              </w:rPr>
              <w:t xml:space="preserve">" </w:t>
            </w:r>
          </w:p>
          <w:p w14:paraId="4BB93588" w14:textId="77777777" w:rsidR="00140536" w:rsidRDefault="00140536" w:rsidP="003B29B1">
            <w:pPr>
              <w:pStyle w:val="ListParagraph"/>
              <w:numPr>
                <w:ilvl w:val="0"/>
                <w:numId w:val="3"/>
              </w:numPr>
              <w:contextualSpacing/>
              <w:rPr>
                <w:rFonts w:ascii="David" w:eastAsia="Times New Roman" w:hAnsi="David" w:cs="David"/>
                <w:sz w:val="26"/>
                <w:szCs w:val="26"/>
              </w:rPr>
            </w:pPr>
            <w:r>
              <w:rPr>
                <w:rFonts w:ascii="David" w:eastAsia="Times New Roman" w:hAnsi="David" w:cs="David" w:hint="cs"/>
                <w:sz w:val="26"/>
                <w:szCs w:val="26"/>
                <w:rtl/>
              </w:rPr>
              <w:t xml:space="preserve">ס' 12.5- מחיקת " או עותקי פוליסות" </w:t>
            </w:r>
          </w:p>
          <w:p w14:paraId="1B47822B" w14:textId="77777777" w:rsidR="00140536" w:rsidRDefault="00140536" w:rsidP="003B29B1">
            <w:pPr>
              <w:pStyle w:val="ListParagraph"/>
              <w:numPr>
                <w:ilvl w:val="0"/>
                <w:numId w:val="3"/>
              </w:numPr>
              <w:contextualSpacing/>
              <w:rPr>
                <w:rFonts w:ascii="David" w:eastAsia="Times New Roman" w:hAnsi="David" w:cs="David"/>
                <w:sz w:val="26"/>
                <w:szCs w:val="26"/>
              </w:rPr>
            </w:pPr>
            <w:r>
              <w:rPr>
                <w:rFonts w:ascii="David" w:eastAsia="Times New Roman" w:hAnsi="David" w:cs="David" w:hint="cs"/>
                <w:sz w:val="26"/>
                <w:szCs w:val="26"/>
                <w:rtl/>
              </w:rPr>
              <w:t xml:space="preserve">ס' 14.1- הוספת "ותאום" אחרי "לאחר הודעה" </w:t>
            </w:r>
          </w:p>
          <w:p w14:paraId="21596458" w14:textId="77777777" w:rsidR="00BB6BF2" w:rsidRPr="00BB6BF2" w:rsidRDefault="00140536" w:rsidP="00BB6BF2">
            <w:pPr>
              <w:pStyle w:val="ListParagraph"/>
              <w:numPr>
                <w:ilvl w:val="0"/>
                <w:numId w:val="3"/>
              </w:numPr>
              <w:contextualSpacing/>
              <w:rPr>
                <w:rFonts w:ascii="David" w:eastAsia="Times New Roman" w:hAnsi="David" w:cs="David"/>
                <w:sz w:val="26"/>
                <w:szCs w:val="26"/>
                <w:rtl/>
              </w:rPr>
            </w:pPr>
            <w:r>
              <w:rPr>
                <w:rFonts w:ascii="David" w:eastAsia="Times New Roman" w:hAnsi="David" w:cs="David" w:hint="cs"/>
                <w:sz w:val="26"/>
                <w:szCs w:val="26"/>
                <w:rtl/>
              </w:rPr>
              <w:t>ס' 14.3- הוספת "</w:t>
            </w:r>
            <w:r w:rsidRPr="00140536">
              <w:rPr>
                <w:rFonts w:ascii="David" w:eastAsia="Times New Roman" w:hAnsi="David" w:cs="David"/>
                <w:sz w:val="26"/>
                <w:szCs w:val="26"/>
                <w:rtl/>
              </w:rPr>
              <w:t>למיטב ידיעתו</w:t>
            </w:r>
            <w:r>
              <w:rPr>
                <w:rFonts w:ascii="David" w:eastAsia="Times New Roman" w:hAnsi="David" w:cs="David" w:hint="cs"/>
                <w:sz w:val="26"/>
                <w:szCs w:val="26"/>
                <w:rtl/>
              </w:rPr>
              <w:t xml:space="preserve">" אחרי "מצהיר כי" </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7D6B4AB3" w14:textId="77777777" w:rsidR="000C629C" w:rsidRPr="00D56129" w:rsidRDefault="00BB6BF2" w:rsidP="00521A93">
            <w:pPr>
              <w:contextualSpacing/>
              <w:rPr>
                <w:rFonts w:ascii="David" w:eastAsia="Times New Roman" w:hAnsi="David" w:cs="David"/>
                <w:sz w:val="26"/>
                <w:szCs w:val="26"/>
                <w:rtl/>
              </w:rPr>
            </w:pPr>
            <w:r w:rsidRPr="00D56129">
              <w:rPr>
                <w:rFonts w:ascii="David" w:eastAsia="Times New Roman" w:hAnsi="David" w:cs="David" w:hint="eastAsia"/>
                <w:sz w:val="26"/>
                <w:szCs w:val="26"/>
                <w:rtl/>
              </w:rPr>
              <w:lastRenderedPageBreak/>
              <w:t>ה</w:t>
            </w:r>
            <w:r w:rsidRPr="00D56129">
              <w:rPr>
                <w:rFonts w:ascii="David" w:eastAsia="Times New Roman" w:hAnsi="David" w:cs="David"/>
                <w:sz w:val="26"/>
                <w:szCs w:val="26"/>
                <w:rtl/>
              </w:rPr>
              <w:t>תיקוני</w:t>
            </w:r>
            <w:r w:rsidRPr="00D56129">
              <w:rPr>
                <w:rFonts w:ascii="David" w:eastAsia="Times New Roman" w:hAnsi="David" w:cs="David" w:hint="eastAsia"/>
                <w:sz w:val="26"/>
                <w:szCs w:val="26"/>
                <w:rtl/>
              </w:rPr>
              <w:t>ם</w:t>
            </w:r>
            <w:r w:rsidRPr="00D56129">
              <w:rPr>
                <w:rFonts w:ascii="David" w:eastAsia="Times New Roman" w:hAnsi="David" w:cs="David"/>
                <w:sz w:val="26"/>
                <w:szCs w:val="26"/>
                <w:rtl/>
              </w:rPr>
              <w:t xml:space="preserve"> </w:t>
            </w:r>
            <w:r w:rsidRPr="00D56129">
              <w:rPr>
                <w:rFonts w:ascii="David" w:eastAsia="Times New Roman" w:hAnsi="David" w:cs="David" w:hint="eastAsia"/>
                <w:sz w:val="26"/>
                <w:szCs w:val="26"/>
                <w:rtl/>
              </w:rPr>
              <w:t>המ</w:t>
            </w:r>
            <w:r w:rsidR="00521A93" w:rsidRPr="00D56129">
              <w:rPr>
                <w:rFonts w:ascii="David" w:eastAsia="Times New Roman" w:hAnsi="David" w:cs="David" w:hint="eastAsia"/>
                <w:sz w:val="26"/>
                <w:szCs w:val="26"/>
                <w:rtl/>
              </w:rPr>
              <w:t>בוקשים</w:t>
            </w:r>
            <w:r w:rsidRPr="00D56129">
              <w:rPr>
                <w:rFonts w:ascii="David" w:eastAsia="Times New Roman" w:hAnsi="David" w:cs="David"/>
                <w:sz w:val="26"/>
                <w:szCs w:val="26"/>
                <w:rtl/>
              </w:rPr>
              <w:t xml:space="preserve"> בשאלה אינם מקובלים, אולם, ההסכם אכן תוקן, כדלקמן:</w:t>
            </w:r>
          </w:p>
          <w:p w14:paraId="181DA0DA" w14:textId="77777777" w:rsidR="00BB6BF2" w:rsidRPr="00D56129" w:rsidRDefault="00BB6BF2" w:rsidP="00BB6BF2">
            <w:pPr>
              <w:pStyle w:val="ListParagraph"/>
              <w:numPr>
                <w:ilvl w:val="0"/>
                <w:numId w:val="4"/>
              </w:numPr>
              <w:contextualSpacing/>
              <w:rPr>
                <w:rFonts w:ascii="David" w:eastAsia="Times New Roman" w:hAnsi="David" w:cs="David"/>
                <w:sz w:val="26"/>
                <w:szCs w:val="26"/>
                <w:rtl/>
              </w:rPr>
            </w:pPr>
            <w:r w:rsidRPr="00D56129">
              <w:rPr>
                <w:rFonts w:ascii="David" w:eastAsia="Times New Roman" w:hAnsi="David" w:cs="David" w:hint="eastAsia"/>
                <w:sz w:val="26"/>
                <w:szCs w:val="26"/>
                <w:rtl/>
              </w:rPr>
              <w:t>הוספת</w:t>
            </w:r>
            <w:r w:rsidRPr="00D56129">
              <w:rPr>
                <w:rFonts w:ascii="David" w:eastAsia="Times New Roman" w:hAnsi="David" w:cs="David"/>
                <w:sz w:val="26"/>
                <w:szCs w:val="26"/>
                <w:rtl/>
              </w:rPr>
              <w:t xml:space="preserve"> סעיף 13.3: </w:t>
            </w:r>
          </w:p>
          <w:p w14:paraId="43B08D5B" w14:textId="77777777" w:rsidR="00BB6BF2" w:rsidRPr="00D56129" w:rsidRDefault="00BB6BF2" w:rsidP="00FC276E">
            <w:pPr>
              <w:contextualSpacing/>
              <w:rPr>
                <w:rFonts w:ascii="David" w:eastAsia="Times New Roman" w:hAnsi="David" w:cs="David"/>
                <w:sz w:val="26"/>
                <w:szCs w:val="26"/>
                <w:rtl/>
              </w:rPr>
            </w:pPr>
            <w:r w:rsidRPr="009E4935">
              <w:rPr>
                <w:rFonts w:ascii="David" w:eastAsia="Times New Roman" w:hAnsi="David" w:cs="David"/>
                <w:sz w:val="26"/>
                <w:szCs w:val="26"/>
                <w:rtl/>
              </w:rPr>
              <w:t>13.3</w:t>
            </w:r>
            <w:r w:rsidRPr="009E4935">
              <w:rPr>
                <w:rFonts w:ascii="David" w:eastAsia="Times New Roman" w:hAnsi="David" w:cs="David"/>
                <w:sz w:val="26"/>
                <w:szCs w:val="26"/>
                <w:rtl/>
              </w:rPr>
              <w:tab/>
            </w:r>
            <w:r w:rsidRPr="00D56129">
              <w:rPr>
                <w:rFonts w:ascii="David" w:eastAsia="Times New Roman" w:hAnsi="David" w:cs="David"/>
                <w:sz w:val="26"/>
                <w:szCs w:val="26"/>
                <w:rtl/>
              </w:rPr>
              <w:t>מובהר בזאת, כי המשרד ועובדיו כפופים לסעיפים 117 ו-118 לחוק העונשין, תשל"ז – 1977.</w:t>
            </w:r>
          </w:p>
          <w:p w14:paraId="672BC4CE" w14:textId="77777777" w:rsidR="00BB6BF2" w:rsidRPr="00D56129" w:rsidRDefault="00BB6BF2" w:rsidP="00FC276E">
            <w:pPr>
              <w:contextualSpacing/>
              <w:rPr>
                <w:rFonts w:ascii="David" w:eastAsia="Times New Roman" w:hAnsi="David" w:cs="David"/>
                <w:sz w:val="26"/>
                <w:szCs w:val="26"/>
                <w:rtl/>
              </w:rPr>
            </w:pPr>
          </w:p>
          <w:p w14:paraId="152A107E" w14:textId="77777777" w:rsidR="00BB6BF2" w:rsidRPr="00D56129" w:rsidRDefault="00BB6BF2" w:rsidP="00FC276E">
            <w:pPr>
              <w:contextualSpacing/>
              <w:rPr>
                <w:rFonts w:ascii="David" w:eastAsia="Times New Roman" w:hAnsi="David" w:cs="David"/>
                <w:sz w:val="26"/>
                <w:szCs w:val="26"/>
                <w:rtl/>
              </w:rPr>
            </w:pPr>
          </w:p>
          <w:p w14:paraId="09C77CB5" w14:textId="77777777" w:rsidR="00BB6BF2" w:rsidRPr="00D56129" w:rsidRDefault="00BB6BF2" w:rsidP="00FC276E">
            <w:pPr>
              <w:contextualSpacing/>
              <w:rPr>
                <w:rFonts w:ascii="David" w:eastAsia="Times New Roman" w:hAnsi="David" w:cs="David"/>
                <w:sz w:val="26"/>
                <w:szCs w:val="26"/>
                <w:rtl/>
              </w:rPr>
            </w:pPr>
            <w:r w:rsidRPr="00D56129">
              <w:rPr>
                <w:rFonts w:ascii="David" w:eastAsia="Times New Roman" w:hAnsi="David" w:cs="David" w:hint="eastAsia"/>
                <w:sz w:val="26"/>
                <w:szCs w:val="26"/>
                <w:rtl/>
              </w:rPr>
              <w:t>נא</w:t>
            </w:r>
            <w:r w:rsidRPr="00D56129">
              <w:rPr>
                <w:rFonts w:ascii="David" w:eastAsia="Times New Roman" w:hAnsi="David" w:cs="David"/>
                <w:sz w:val="26"/>
                <w:szCs w:val="26"/>
                <w:rtl/>
              </w:rPr>
              <w:t xml:space="preserve"> ראו הסכם מתוקן באתר בהתאם. </w:t>
            </w:r>
          </w:p>
        </w:tc>
      </w:tr>
      <w:tr w:rsidR="009E4935" w:rsidRPr="00B1243A" w14:paraId="392EDBD7"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57FAC3E6" w14:textId="77777777" w:rsidR="009E4935" w:rsidRDefault="009E4935" w:rsidP="00E14403">
            <w:pPr>
              <w:rPr>
                <w:rFonts w:ascii="David" w:hAnsi="David" w:cs="David"/>
                <w:sz w:val="26"/>
                <w:szCs w:val="26"/>
                <w:rtl/>
              </w:rPr>
            </w:pPr>
            <w:r>
              <w:rPr>
                <w:rFonts w:ascii="David" w:hAnsi="David" w:cs="David" w:hint="cs"/>
                <w:sz w:val="26"/>
                <w:szCs w:val="26"/>
                <w:rtl/>
              </w:rPr>
              <w:t>9</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4A3A4551" w14:textId="77777777" w:rsidR="009E4935" w:rsidRDefault="009E4935" w:rsidP="00E14403">
            <w:pPr>
              <w:spacing w:after="0"/>
              <w:rPr>
                <w:rFonts w:ascii="David" w:eastAsia="Times New Roman" w:hAnsi="David" w:cs="David"/>
                <w:sz w:val="26"/>
                <w:szCs w:val="26"/>
                <w:rtl/>
              </w:rPr>
            </w:pP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38820A72" w14:textId="77777777" w:rsidR="009E4935" w:rsidRPr="009E4935" w:rsidRDefault="009E4935" w:rsidP="00D56129">
            <w:pPr>
              <w:contextualSpacing/>
              <w:rPr>
                <w:rFonts w:ascii="David" w:eastAsia="Times New Roman" w:hAnsi="David" w:cs="David"/>
                <w:sz w:val="26"/>
                <w:szCs w:val="26"/>
                <w:rtl/>
              </w:rPr>
            </w:pPr>
            <w:r w:rsidRPr="00D56129">
              <w:rPr>
                <w:rFonts w:ascii="David" w:eastAsia="Times New Roman" w:hAnsi="David" w:cs="David"/>
                <w:sz w:val="26"/>
                <w:szCs w:val="26"/>
                <w:rtl/>
              </w:rPr>
              <w:t xml:space="preserve">אנחנו רוצים להגיש בקשה לתמיכה בכנס ממשרד המדע לקול קורא </w:t>
            </w:r>
            <w:proofErr w:type="spellStart"/>
            <w:r w:rsidRPr="00D56129">
              <w:rPr>
                <w:rFonts w:ascii="David" w:eastAsia="Times New Roman" w:hAnsi="David" w:cs="David"/>
                <w:sz w:val="26"/>
                <w:szCs w:val="26"/>
                <w:rtl/>
              </w:rPr>
              <w:t>שפירסמתם</w:t>
            </w:r>
            <w:proofErr w:type="spellEnd"/>
            <w:r w:rsidRPr="00D56129">
              <w:rPr>
                <w:rFonts w:ascii="David" w:eastAsia="Times New Roman" w:hAnsi="David" w:cs="David"/>
                <w:sz w:val="26"/>
                <w:szCs w:val="26"/>
                <w:rtl/>
              </w:rPr>
              <w:t>. האם תמיכה שקיבלנו מה-</w:t>
            </w:r>
            <w:r w:rsidRPr="00D56129">
              <w:rPr>
                <w:rFonts w:ascii="David" w:eastAsia="Times New Roman" w:hAnsi="David" w:cs="David"/>
                <w:sz w:val="26"/>
                <w:szCs w:val="26"/>
              </w:rPr>
              <w:t>ISF</w:t>
            </w:r>
            <w:r w:rsidRPr="00D56129">
              <w:rPr>
                <w:rFonts w:ascii="David" w:eastAsia="Times New Roman" w:hAnsi="David" w:cs="David"/>
                <w:sz w:val="26"/>
                <w:szCs w:val="26"/>
                <w:rtl/>
              </w:rPr>
              <w:t xml:space="preserve"> תפריע להגיש את הבקשה?</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6FD77EF8" w14:textId="77777777" w:rsidR="009E4935" w:rsidRPr="009E4935" w:rsidRDefault="009E4935" w:rsidP="00521A93">
            <w:pPr>
              <w:contextualSpacing/>
              <w:rPr>
                <w:rFonts w:ascii="David" w:eastAsia="Times New Roman" w:hAnsi="David" w:cs="David"/>
                <w:sz w:val="26"/>
                <w:szCs w:val="26"/>
                <w:rtl/>
              </w:rPr>
            </w:pPr>
            <w:r w:rsidRPr="009E4935">
              <w:rPr>
                <w:rFonts w:ascii="David" w:eastAsia="Times New Roman" w:hAnsi="David" w:cs="David"/>
                <w:sz w:val="26"/>
                <w:szCs w:val="26"/>
                <w:rtl/>
              </w:rPr>
              <w:t>ככל שמדובר בפעילות הממומנת על ידי גורם ממשלתי, ובכלל זה על ידי ה</w:t>
            </w:r>
            <w:r w:rsidRPr="009E4935">
              <w:rPr>
                <w:rFonts w:ascii="David" w:eastAsia="Times New Roman" w:hAnsi="David" w:cs="David"/>
                <w:sz w:val="26"/>
                <w:szCs w:val="26"/>
              </w:rPr>
              <w:t>ISF</w:t>
            </w:r>
            <w:r w:rsidRPr="009E4935">
              <w:rPr>
                <w:rFonts w:ascii="David" w:eastAsia="Times New Roman" w:hAnsi="David" w:cs="David"/>
                <w:sz w:val="26"/>
                <w:szCs w:val="26"/>
                <w:rtl/>
              </w:rPr>
              <w:t>, לא ניתן לקבל מימון נוסף במסגרת הקול הקורא. ככל שמדובר בתמיכה או תקצוב או מימון אחר שהתקבלו עבור פעילות אחרת, על המציע לדווח על כך במסגרת התצהיר שיגיש במסגרת הצעתו.</w:t>
            </w:r>
          </w:p>
        </w:tc>
      </w:tr>
      <w:tr w:rsidR="009E4935" w:rsidRPr="00B1243A" w14:paraId="3E2490A5" w14:textId="77777777" w:rsidTr="00054424">
        <w:trPr>
          <w:trHeight w:val="276"/>
        </w:trPr>
        <w:tc>
          <w:tcPr>
            <w:tcW w:w="383" w:type="pct"/>
            <w:tcBorders>
              <w:top w:val="single" w:sz="4" w:space="0" w:color="4F81BD"/>
              <w:left w:val="single" w:sz="4" w:space="0" w:color="4F81BD"/>
              <w:bottom w:val="single" w:sz="4" w:space="0" w:color="4F81BD"/>
              <w:right w:val="single" w:sz="4" w:space="0" w:color="4F81BD"/>
            </w:tcBorders>
            <w:shd w:val="clear" w:color="auto" w:fill="auto"/>
            <w:noWrap/>
          </w:tcPr>
          <w:p w14:paraId="55B4A8BC" w14:textId="77777777" w:rsidR="009E4935" w:rsidRDefault="009E4935" w:rsidP="00E14403">
            <w:pPr>
              <w:rPr>
                <w:rFonts w:ascii="David" w:hAnsi="David" w:cs="David"/>
                <w:sz w:val="26"/>
                <w:szCs w:val="26"/>
                <w:rtl/>
              </w:rPr>
            </w:pPr>
            <w:r>
              <w:rPr>
                <w:rFonts w:ascii="David" w:hAnsi="David" w:cs="David" w:hint="cs"/>
                <w:sz w:val="26"/>
                <w:szCs w:val="26"/>
                <w:rtl/>
              </w:rPr>
              <w:t>10</w:t>
            </w:r>
          </w:p>
        </w:tc>
        <w:tc>
          <w:tcPr>
            <w:tcW w:w="558" w:type="pct"/>
            <w:tcBorders>
              <w:top w:val="single" w:sz="4" w:space="0" w:color="4F81BD"/>
              <w:left w:val="single" w:sz="4" w:space="0" w:color="4F81BD"/>
              <w:bottom w:val="single" w:sz="4" w:space="0" w:color="4F81BD"/>
              <w:right w:val="single" w:sz="4" w:space="0" w:color="4F81BD"/>
            </w:tcBorders>
            <w:shd w:val="clear" w:color="auto" w:fill="auto"/>
            <w:noWrap/>
          </w:tcPr>
          <w:p w14:paraId="0EBA2824" w14:textId="77777777" w:rsidR="009E4935" w:rsidRDefault="009E4935" w:rsidP="00E14403">
            <w:pPr>
              <w:spacing w:after="0"/>
              <w:rPr>
                <w:rFonts w:ascii="David" w:eastAsia="Times New Roman" w:hAnsi="David" w:cs="David"/>
                <w:sz w:val="26"/>
                <w:szCs w:val="26"/>
                <w:rtl/>
              </w:rPr>
            </w:pPr>
          </w:p>
        </w:tc>
        <w:tc>
          <w:tcPr>
            <w:tcW w:w="1754" w:type="pct"/>
            <w:tcBorders>
              <w:top w:val="single" w:sz="4" w:space="0" w:color="4F81BD"/>
              <w:left w:val="single" w:sz="4" w:space="0" w:color="4F81BD"/>
              <w:bottom w:val="single" w:sz="4" w:space="0" w:color="4F81BD"/>
              <w:right w:val="single" w:sz="4" w:space="0" w:color="4F81BD"/>
            </w:tcBorders>
            <w:shd w:val="clear" w:color="auto" w:fill="auto"/>
            <w:noWrap/>
          </w:tcPr>
          <w:p w14:paraId="16A29983" w14:textId="77777777" w:rsidR="009E4935" w:rsidRPr="009E4935" w:rsidRDefault="009E4935" w:rsidP="009E4935">
            <w:pPr>
              <w:contextualSpacing/>
              <w:rPr>
                <w:rFonts w:ascii="David" w:eastAsia="Times New Roman" w:hAnsi="David" w:cs="David"/>
                <w:sz w:val="26"/>
                <w:szCs w:val="26"/>
                <w:rtl/>
              </w:rPr>
            </w:pPr>
            <w:r w:rsidRPr="009E4935">
              <w:rPr>
                <w:rFonts w:ascii="David" w:eastAsia="Times New Roman" w:hAnsi="David" w:cs="David"/>
                <w:sz w:val="26"/>
                <w:szCs w:val="26"/>
                <w:rtl/>
              </w:rPr>
              <w:t xml:space="preserve">ברצוני לברר האם חוקר שיש לו סדנא באותו נושא הממומנת ע"י </w:t>
            </w:r>
            <w:r w:rsidRPr="009E4935">
              <w:rPr>
                <w:rFonts w:ascii="David" w:eastAsia="Times New Roman" w:hAnsi="David" w:cs="David"/>
                <w:sz w:val="26"/>
                <w:szCs w:val="26"/>
              </w:rPr>
              <w:t>ISF</w:t>
            </w:r>
            <w:r w:rsidRPr="009E4935">
              <w:rPr>
                <w:rFonts w:ascii="David" w:eastAsia="Times New Roman" w:hAnsi="David" w:cs="David"/>
                <w:sz w:val="26"/>
                <w:szCs w:val="26"/>
                <w:rtl/>
              </w:rPr>
              <w:t xml:space="preserve"> - רשאי להגיש הצעה לקול קורא של הכנסים?</w:t>
            </w:r>
          </w:p>
        </w:tc>
        <w:tc>
          <w:tcPr>
            <w:tcW w:w="2305" w:type="pct"/>
            <w:tcBorders>
              <w:top w:val="single" w:sz="4" w:space="0" w:color="4F81BD"/>
              <w:left w:val="single" w:sz="4" w:space="0" w:color="4F81BD"/>
              <w:bottom w:val="single" w:sz="4" w:space="0" w:color="4F81BD"/>
              <w:right w:val="single" w:sz="4" w:space="0" w:color="4F81BD"/>
            </w:tcBorders>
            <w:shd w:val="clear" w:color="auto" w:fill="auto"/>
            <w:noWrap/>
          </w:tcPr>
          <w:p w14:paraId="76E80569" w14:textId="77777777" w:rsidR="009E4935" w:rsidRPr="009E4935" w:rsidRDefault="009E4935" w:rsidP="00521A93">
            <w:pPr>
              <w:contextualSpacing/>
              <w:rPr>
                <w:rFonts w:ascii="David" w:eastAsia="Times New Roman" w:hAnsi="David" w:cs="David"/>
                <w:sz w:val="26"/>
                <w:szCs w:val="26"/>
                <w:rtl/>
              </w:rPr>
            </w:pPr>
            <w:r w:rsidRPr="009E4935">
              <w:rPr>
                <w:rFonts w:ascii="David" w:eastAsia="Times New Roman" w:hAnsi="David" w:cs="David"/>
                <w:sz w:val="26"/>
                <w:szCs w:val="26"/>
                <w:rtl/>
              </w:rPr>
              <w:t>ככל שמדובר בפעילות הממומנת על ידי גורם ממשלתי, ובכלל זה על ידי ה</w:t>
            </w:r>
            <w:r w:rsidRPr="009E4935">
              <w:rPr>
                <w:rFonts w:ascii="David" w:eastAsia="Times New Roman" w:hAnsi="David" w:cs="David"/>
                <w:sz w:val="26"/>
                <w:szCs w:val="26"/>
              </w:rPr>
              <w:t>ISF</w:t>
            </w:r>
            <w:r w:rsidRPr="009E4935">
              <w:rPr>
                <w:rFonts w:ascii="David" w:eastAsia="Times New Roman" w:hAnsi="David" w:cs="David"/>
                <w:sz w:val="26"/>
                <w:szCs w:val="26"/>
                <w:rtl/>
              </w:rPr>
              <w:t>, לא ניתן לקבל מימון נוסף במסגרת הקול הקורא. ככל שמדובר בתמיכה או תקצוב או מימון אחר שהתקבלו עבור פעילות אחרת, על המציע לדווח על כך במסגרת התצהיר שיגיש במסגרת הצעתו.</w:t>
            </w:r>
          </w:p>
        </w:tc>
      </w:tr>
    </w:tbl>
    <w:p w14:paraId="1BCDDB64" w14:textId="77777777" w:rsidR="004A3BB6" w:rsidRPr="00571F51" w:rsidRDefault="004A3BB6"/>
    <w:sectPr w:rsidR="004A3BB6" w:rsidRPr="00571F51" w:rsidSect="008F359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CA5555"/>
    <w:multiLevelType w:val="hybridMultilevel"/>
    <w:tmpl w:val="ADA046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204F2775"/>
    <w:multiLevelType w:val="hybridMultilevel"/>
    <w:tmpl w:val="89DEAA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D40541"/>
    <w:multiLevelType w:val="multilevel"/>
    <w:tmpl w:val="0568E936"/>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E646225"/>
    <w:multiLevelType w:val="hybridMultilevel"/>
    <w:tmpl w:val="9B1AC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1F51"/>
    <w:rsid w:val="00054424"/>
    <w:rsid w:val="000C629C"/>
    <w:rsid w:val="00140536"/>
    <w:rsid w:val="00192BCD"/>
    <w:rsid w:val="0036225B"/>
    <w:rsid w:val="003700E5"/>
    <w:rsid w:val="003B29B1"/>
    <w:rsid w:val="004A3BB6"/>
    <w:rsid w:val="00521A93"/>
    <w:rsid w:val="00571F51"/>
    <w:rsid w:val="00596988"/>
    <w:rsid w:val="005C778B"/>
    <w:rsid w:val="006D4952"/>
    <w:rsid w:val="007D6BF6"/>
    <w:rsid w:val="00822302"/>
    <w:rsid w:val="008F3592"/>
    <w:rsid w:val="00931448"/>
    <w:rsid w:val="00933809"/>
    <w:rsid w:val="009E4935"/>
    <w:rsid w:val="00AE7B70"/>
    <w:rsid w:val="00BB6BF2"/>
    <w:rsid w:val="00C46C42"/>
    <w:rsid w:val="00D56129"/>
    <w:rsid w:val="00D877DE"/>
    <w:rsid w:val="00E81AC6"/>
    <w:rsid w:val="00FC27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0B927"/>
  <w15:chartTrackingRefBased/>
  <w15:docId w15:val="{52C2780A-912D-4B54-B884-D0E95A42A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1F51"/>
    <w:pPr>
      <w:bidi/>
      <w:spacing w:after="200" w:line="276" w:lineRule="auto"/>
    </w:pPr>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
    <w:basedOn w:val="Normal"/>
    <w:link w:val="ListParagraphChar"/>
    <w:uiPriority w:val="34"/>
    <w:qFormat/>
    <w:rsid w:val="00571F51"/>
    <w:pPr>
      <w:spacing w:after="0" w:line="240" w:lineRule="auto"/>
      <w:ind w:left="720"/>
    </w:pPr>
    <w:rPr>
      <w:rFonts w:cs="Calibri"/>
    </w:rPr>
  </w:style>
  <w:style w:type="character" w:customStyle="1" w:styleId="ListParagraphChar">
    <w:name w:val="List Paragraph Char"/>
    <w:aliases w:val="LP1 Char"/>
    <w:link w:val="ListParagraph"/>
    <w:uiPriority w:val="34"/>
    <w:locked/>
    <w:rsid w:val="00571F51"/>
    <w:rPr>
      <w:rFonts w:ascii="Calibri" w:eastAsia="Calibri" w:hAnsi="Calibri" w:cs="Calibri"/>
    </w:rPr>
  </w:style>
  <w:style w:type="character" w:styleId="CommentReference">
    <w:name w:val="annotation reference"/>
    <w:basedOn w:val="DefaultParagraphFont"/>
    <w:uiPriority w:val="99"/>
    <w:semiHidden/>
    <w:unhideWhenUsed/>
    <w:rsid w:val="007D6BF6"/>
    <w:rPr>
      <w:sz w:val="16"/>
      <w:szCs w:val="16"/>
    </w:rPr>
  </w:style>
  <w:style w:type="paragraph" w:styleId="CommentText">
    <w:name w:val="annotation text"/>
    <w:basedOn w:val="Normal"/>
    <w:link w:val="CommentTextChar"/>
    <w:uiPriority w:val="99"/>
    <w:semiHidden/>
    <w:unhideWhenUsed/>
    <w:rsid w:val="007D6BF6"/>
    <w:pPr>
      <w:spacing w:line="240" w:lineRule="auto"/>
    </w:pPr>
    <w:rPr>
      <w:sz w:val="20"/>
      <w:szCs w:val="20"/>
    </w:rPr>
  </w:style>
  <w:style w:type="character" w:customStyle="1" w:styleId="CommentTextChar">
    <w:name w:val="Comment Text Char"/>
    <w:basedOn w:val="DefaultParagraphFont"/>
    <w:link w:val="CommentText"/>
    <w:uiPriority w:val="99"/>
    <w:semiHidden/>
    <w:rsid w:val="007D6BF6"/>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unhideWhenUsed/>
    <w:rsid w:val="007D6BF6"/>
    <w:rPr>
      <w:b/>
      <w:bCs/>
    </w:rPr>
  </w:style>
  <w:style w:type="character" w:customStyle="1" w:styleId="CommentSubjectChar">
    <w:name w:val="Comment Subject Char"/>
    <w:basedOn w:val="CommentTextChar"/>
    <w:link w:val="CommentSubject"/>
    <w:uiPriority w:val="99"/>
    <w:semiHidden/>
    <w:rsid w:val="007D6BF6"/>
    <w:rPr>
      <w:rFonts w:ascii="Calibri" w:eastAsia="Calibri" w:hAnsi="Calibri" w:cs="Arial"/>
      <w:b/>
      <w:bCs/>
      <w:sz w:val="20"/>
      <w:szCs w:val="20"/>
    </w:rPr>
  </w:style>
  <w:style w:type="paragraph" w:styleId="BalloonText">
    <w:name w:val="Balloon Text"/>
    <w:basedOn w:val="Normal"/>
    <w:link w:val="BalloonTextChar"/>
    <w:uiPriority w:val="99"/>
    <w:semiHidden/>
    <w:unhideWhenUsed/>
    <w:rsid w:val="007D6BF6"/>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7D6BF6"/>
    <w:rPr>
      <w:rFonts w:ascii="Tahoma" w:eastAsia="Calibri"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0989370">
      <w:bodyDiv w:val="1"/>
      <w:marLeft w:val="0"/>
      <w:marRight w:val="0"/>
      <w:marTop w:val="0"/>
      <w:marBottom w:val="0"/>
      <w:divBdr>
        <w:top w:val="none" w:sz="0" w:space="0" w:color="auto"/>
        <w:left w:val="none" w:sz="0" w:space="0" w:color="auto"/>
        <w:bottom w:val="none" w:sz="0" w:space="0" w:color="auto"/>
        <w:right w:val="none" w:sz="0" w:space="0" w:color="auto"/>
      </w:divBdr>
    </w:div>
    <w:div w:id="951133689">
      <w:bodyDiv w:val="1"/>
      <w:marLeft w:val="0"/>
      <w:marRight w:val="0"/>
      <w:marTop w:val="0"/>
      <w:marBottom w:val="0"/>
      <w:divBdr>
        <w:top w:val="none" w:sz="0" w:space="0" w:color="auto"/>
        <w:left w:val="none" w:sz="0" w:space="0" w:color="auto"/>
        <w:bottom w:val="none" w:sz="0" w:space="0" w:color="auto"/>
        <w:right w:val="none" w:sz="0" w:space="0" w:color="auto"/>
      </w:divBdr>
    </w:div>
    <w:div w:id="960384774">
      <w:bodyDiv w:val="1"/>
      <w:marLeft w:val="0"/>
      <w:marRight w:val="0"/>
      <w:marTop w:val="0"/>
      <w:marBottom w:val="0"/>
      <w:divBdr>
        <w:top w:val="none" w:sz="0" w:space="0" w:color="auto"/>
        <w:left w:val="none" w:sz="0" w:space="0" w:color="auto"/>
        <w:bottom w:val="none" w:sz="0" w:space="0" w:color="auto"/>
        <w:right w:val="none" w:sz="0" w:space="0" w:color="auto"/>
      </w:divBdr>
    </w:div>
    <w:div w:id="1283851723">
      <w:bodyDiv w:val="1"/>
      <w:marLeft w:val="0"/>
      <w:marRight w:val="0"/>
      <w:marTop w:val="0"/>
      <w:marBottom w:val="0"/>
      <w:divBdr>
        <w:top w:val="none" w:sz="0" w:space="0" w:color="auto"/>
        <w:left w:val="none" w:sz="0" w:space="0" w:color="auto"/>
        <w:bottom w:val="none" w:sz="0" w:space="0" w:color="auto"/>
        <w:right w:val="none" w:sz="0" w:space="0" w:color="auto"/>
      </w:divBdr>
    </w:div>
    <w:div w:id="1702509808">
      <w:bodyDiv w:val="1"/>
      <w:marLeft w:val="0"/>
      <w:marRight w:val="0"/>
      <w:marTop w:val="0"/>
      <w:marBottom w:val="0"/>
      <w:divBdr>
        <w:top w:val="none" w:sz="0" w:space="0" w:color="auto"/>
        <w:left w:val="none" w:sz="0" w:space="0" w:color="auto"/>
        <w:bottom w:val="none" w:sz="0" w:space="0" w:color="auto"/>
        <w:right w:val="none" w:sz="0" w:space="0" w:color="auto"/>
      </w:divBdr>
    </w:div>
    <w:div w:id="1777754631">
      <w:bodyDiv w:val="1"/>
      <w:marLeft w:val="0"/>
      <w:marRight w:val="0"/>
      <w:marTop w:val="0"/>
      <w:marBottom w:val="0"/>
      <w:divBdr>
        <w:top w:val="none" w:sz="0" w:space="0" w:color="auto"/>
        <w:left w:val="none" w:sz="0" w:space="0" w:color="auto"/>
        <w:bottom w:val="none" w:sz="0" w:space="0" w:color="auto"/>
        <w:right w:val="none" w:sz="0" w:space="0" w:color="auto"/>
      </w:divBdr>
    </w:div>
    <w:div w:id="1791630582">
      <w:bodyDiv w:val="1"/>
      <w:marLeft w:val="0"/>
      <w:marRight w:val="0"/>
      <w:marTop w:val="0"/>
      <w:marBottom w:val="0"/>
      <w:divBdr>
        <w:top w:val="none" w:sz="0" w:space="0" w:color="auto"/>
        <w:left w:val="none" w:sz="0" w:space="0" w:color="auto"/>
        <w:bottom w:val="none" w:sz="0" w:space="0" w:color="auto"/>
        <w:right w:val="none" w:sz="0" w:space="0" w:color="auto"/>
      </w:divBdr>
    </w:div>
    <w:div w:id="1813448210">
      <w:bodyDiv w:val="1"/>
      <w:marLeft w:val="0"/>
      <w:marRight w:val="0"/>
      <w:marTop w:val="0"/>
      <w:marBottom w:val="0"/>
      <w:divBdr>
        <w:top w:val="none" w:sz="0" w:space="0" w:color="auto"/>
        <w:left w:val="none" w:sz="0" w:space="0" w:color="auto"/>
        <w:bottom w:val="none" w:sz="0" w:space="0" w:color="auto"/>
        <w:right w:val="none" w:sz="0" w:space="0" w:color="auto"/>
      </w:divBdr>
    </w:div>
    <w:div w:id="1831943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AEEF0C-9BC4-4F1C-A7E8-A22AFC140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648</Words>
  <Characters>3694</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Tzipporah Klein</dc:creator>
  <cp:keywords/>
  <dc:description/>
  <cp:lastModifiedBy>Avi Raveh</cp:lastModifiedBy>
  <cp:revision>3</cp:revision>
  <cp:lastPrinted>2022-09-11T07:21:00Z</cp:lastPrinted>
  <dcterms:created xsi:type="dcterms:W3CDTF">2022-09-11T07:21:00Z</dcterms:created>
  <dcterms:modified xsi:type="dcterms:W3CDTF">2022-09-11T07:22:00Z</dcterms:modified>
</cp:coreProperties>
</file>